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C4" w:rsidRDefault="008410C4" w:rsidP="008410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8410C4" w:rsidRDefault="008410C4" w:rsidP="008410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8410C4" w:rsidRDefault="008410C4" w:rsidP="008410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8410C4" w:rsidRDefault="008410C4" w:rsidP="008410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8410C4" w:rsidRDefault="008410C4" w:rsidP="008410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8410C4" w:rsidRDefault="008410C4" w:rsidP="008410C4">
      <w:pPr>
        <w:tabs>
          <w:tab w:val="left" w:pos="420"/>
          <w:tab w:val="center" w:pos="4718"/>
          <w:tab w:val="left" w:pos="7785"/>
        </w:tabs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10.04.2023</w:t>
      </w:r>
      <w:r w:rsidRPr="008C5701">
        <w:rPr>
          <w:rFonts w:ascii="Arial" w:hAnsi="Arial" w:cs="Arial"/>
          <w:b/>
          <w:sz w:val="28"/>
          <w:szCs w:val="28"/>
        </w:rPr>
        <w:t xml:space="preserve">    с. </w:t>
      </w:r>
      <w:proofErr w:type="spellStart"/>
      <w:r w:rsidRPr="008C5701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Pr="008C5701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5701">
        <w:rPr>
          <w:rFonts w:ascii="Arial" w:hAnsi="Arial" w:cs="Arial"/>
          <w:b/>
          <w:sz w:val="28"/>
          <w:szCs w:val="28"/>
        </w:rPr>
        <w:t xml:space="preserve">№   </w:t>
      </w:r>
      <w:r>
        <w:rPr>
          <w:rFonts w:ascii="Arial" w:hAnsi="Arial" w:cs="Arial"/>
          <w:b/>
          <w:sz w:val="28"/>
          <w:szCs w:val="28"/>
        </w:rPr>
        <w:t>83</w:t>
      </w:r>
    </w:p>
    <w:p w:rsidR="008410C4" w:rsidRDefault="008410C4" w:rsidP="008410C4">
      <w:pPr>
        <w:jc w:val="center"/>
        <w:rPr>
          <w:b/>
          <w:sz w:val="28"/>
          <w:szCs w:val="28"/>
        </w:rPr>
      </w:pPr>
    </w:p>
    <w:p w:rsidR="008410C4" w:rsidRPr="008410C4" w:rsidRDefault="008410C4" w:rsidP="008410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10C4">
        <w:rPr>
          <w:rFonts w:ascii="Arial" w:hAnsi="Arial" w:cs="Arial"/>
          <w:b/>
          <w:sz w:val="24"/>
          <w:szCs w:val="24"/>
        </w:rPr>
        <w:t>Об утверждении отчета об исполнении бюджета Кулижниковского сельсовета за 2022 год</w:t>
      </w:r>
    </w:p>
    <w:p w:rsidR="008410C4" w:rsidRPr="008410C4" w:rsidRDefault="008410C4" w:rsidP="008410C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10C4" w:rsidRPr="008410C4" w:rsidRDefault="008410C4" w:rsidP="008410C4">
      <w:pPr>
        <w:rPr>
          <w:rFonts w:ascii="Arial" w:hAnsi="Arial" w:cs="Arial"/>
          <w:sz w:val="24"/>
          <w:szCs w:val="24"/>
        </w:rPr>
      </w:pPr>
    </w:p>
    <w:p w:rsidR="008410C4" w:rsidRPr="008410C4" w:rsidRDefault="008410C4" w:rsidP="008410C4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 xml:space="preserve">Рассмотрев представленный администрацией Кулижниковского сельсовета отчет об исполнении бюджета Кулижниковского сельсовета за 2022 год, в соответствии с Бюджетным кодексом РФ, Положением о бюджетном процессе в </w:t>
      </w:r>
      <w:proofErr w:type="spellStart"/>
      <w:r w:rsidRPr="008410C4">
        <w:rPr>
          <w:rFonts w:ascii="Arial" w:hAnsi="Arial" w:cs="Arial"/>
          <w:sz w:val="24"/>
          <w:szCs w:val="24"/>
        </w:rPr>
        <w:t>Кулижниковском</w:t>
      </w:r>
      <w:proofErr w:type="spellEnd"/>
      <w:r w:rsidRPr="008410C4">
        <w:rPr>
          <w:rFonts w:ascii="Arial" w:hAnsi="Arial" w:cs="Arial"/>
          <w:sz w:val="24"/>
          <w:szCs w:val="24"/>
        </w:rPr>
        <w:t xml:space="preserve"> сельсовете, на основании Федерального закона от 06.10.2003 г. № 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8410C4">
        <w:rPr>
          <w:rFonts w:ascii="Arial" w:hAnsi="Arial" w:cs="Arial"/>
          <w:sz w:val="24"/>
          <w:szCs w:val="24"/>
        </w:rPr>
        <w:t>Кулижниковскийсельсовет</w:t>
      </w:r>
      <w:proofErr w:type="spellEnd"/>
      <w:r w:rsidRPr="008410C4">
        <w:rPr>
          <w:rFonts w:ascii="Arial" w:hAnsi="Arial" w:cs="Arial"/>
          <w:sz w:val="24"/>
          <w:szCs w:val="24"/>
        </w:rPr>
        <w:t>, Кулижниковский сельский Совет депутатов</w:t>
      </w:r>
    </w:p>
    <w:p w:rsidR="008410C4" w:rsidRPr="008410C4" w:rsidRDefault="008410C4" w:rsidP="008410C4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410C4">
        <w:rPr>
          <w:rFonts w:ascii="Arial" w:hAnsi="Arial" w:cs="Arial"/>
          <w:b/>
          <w:sz w:val="24"/>
          <w:szCs w:val="24"/>
        </w:rPr>
        <w:t>РЕШИЛ:</w:t>
      </w:r>
    </w:p>
    <w:p w:rsidR="008410C4" w:rsidRPr="008410C4" w:rsidRDefault="008410C4" w:rsidP="008410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>1.Утвердить отчет об исполнении бюджета Кулижниковского сельсовета за 2022 год:</w:t>
      </w:r>
    </w:p>
    <w:p w:rsidR="008410C4" w:rsidRPr="008410C4" w:rsidRDefault="008410C4" w:rsidP="00841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 xml:space="preserve">-по доходам в </w:t>
      </w:r>
      <w:proofErr w:type="gramStart"/>
      <w:r w:rsidRPr="008410C4">
        <w:rPr>
          <w:rFonts w:ascii="Arial" w:hAnsi="Arial" w:cs="Arial"/>
          <w:sz w:val="24"/>
          <w:szCs w:val="24"/>
        </w:rPr>
        <w:t>сумме  5021822</w:t>
      </w:r>
      <w:proofErr w:type="gramEnd"/>
      <w:r w:rsidRPr="008410C4">
        <w:rPr>
          <w:rFonts w:ascii="Arial" w:hAnsi="Arial" w:cs="Arial"/>
          <w:sz w:val="24"/>
          <w:szCs w:val="24"/>
        </w:rPr>
        <w:t>,46 руб. (приложение 1),</w:t>
      </w:r>
    </w:p>
    <w:p w:rsidR="008410C4" w:rsidRPr="008410C4" w:rsidRDefault="008410C4" w:rsidP="00841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>-по расходам в сумме 4897598,21 руб. (приложение 2, приложение 3),</w:t>
      </w:r>
    </w:p>
    <w:p w:rsidR="008410C4" w:rsidRPr="008410C4" w:rsidRDefault="008410C4" w:rsidP="00841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b/>
          <w:sz w:val="24"/>
          <w:szCs w:val="24"/>
        </w:rPr>
        <w:t>-</w:t>
      </w:r>
      <w:r w:rsidRPr="008410C4">
        <w:rPr>
          <w:rFonts w:ascii="Arial" w:hAnsi="Arial" w:cs="Arial"/>
          <w:sz w:val="24"/>
          <w:szCs w:val="24"/>
        </w:rPr>
        <w:t xml:space="preserve"> профицит бюджета в сумме 124224,25 руб. (приложение 4).</w:t>
      </w:r>
    </w:p>
    <w:p w:rsidR="008410C4" w:rsidRPr="008410C4" w:rsidRDefault="008410C4" w:rsidP="008410C4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8410C4" w:rsidRPr="008410C4" w:rsidRDefault="008410C4" w:rsidP="008410C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410C4" w:rsidRPr="002C0A83" w:rsidRDefault="008410C4" w:rsidP="007319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C0A8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экономической политике и бюджетному процессу (председатель </w:t>
      </w:r>
      <w:r w:rsidR="002C0A83">
        <w:rPr>
          <w:rFonts w:ascii="Arial" w:hAnsi="Arial" w:cs="Arial"/>
          <w:sz w:val="24"/>
          <w:szCs w:val="24"/>
        </w:rPr>
        <w:t>-  Троцкая Наталья Владимировна</w:t>
      </w:r>
    </w:p>
    <w:p w:rsidR="008410C4" w:rsidRPr="008410C4" w:rsidRDefault="008410C4" w:rsidP="008410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газете «ВЕСТНИК» Кулижниковского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8410C4" w:rsidRPr="008410C4" w:rsidRDefault="008410C4" w:rsidP="008410C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8410C4" w:rsidRPr="008410C4" w:rsidRDefault="008410C4" w:rsidP="008410C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8410C4" w:rsidRPr="008410C4" w:rsidRDefault="008410C4" w:rsidP="002C0A83">
      <w:pPr>
        <w:tabs>
          <w:tab w:val="left" w:pos="-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8410C4" w:rsidRPr="008410C4" w:rsidRDefault="008410C4" w:rsidP="002C0A83">
      <w:pPr>
        <w:tabs>
          <w:tab w:val="left" w:pos="-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10C4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8410C4">
        <w:rPr>
          <w:rFonts w:ascii="Arial" w:hAnsi="Arial" w:cs="Arial"/>
          <w:sz w:val="24"/>
          <w:szCs w:val="24"/>
        </w:rPr>
        <w:tab/>
        <w:t xml:space="preserve">               </w:t>
      </w:r>
      <w:r w:rsidR="009F3EED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8410C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8410C4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8410C4" w:rsidRPr="008410C4" w:rsidRDefault="008410C4" w:rsidP="008410C4">
      <w:pPr>
        <w:tabs>
          <w:tab w:val="left" w:pos="-2127"/>
        </w:tabs>
        <w:jc w:val="both"/>
        <w:rPr>
          <w:rFonts w:ascii="Arial" w:hAnsi="Arial" w:cs="Arial"/>
          <w:sz w:val="24"/>
          <w:szCs w:val="24"/>
        </w:rPr>
      </w:pPr>
    </w:p>
    <w:p w:rsidR="0085242D" w:rsidRPr="008410C4" w:rsidRDefault="006D1A00" w:rsidP="006A0E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10C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sectPr w:rsidR="0085242D" w:rsidRPr="008410C4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271227"/>
    <w:rsid w:val="002C0A83"/>
    <w:rsid w:val="003313AC"/>
    <w:rsid w:val="0033172A"/>
    <w:rsid w:val="00377F23"/>
    <w:rsid w:val="003A28D3"/>
    <w:rsid w:val="003D659C"/>
    <w:rsid w:val="0042180F"/>
    <w:rsid w:val="00455DC7"/>
    <w:rsid w:val="004C6D0C"/>
    <w:rsid w:val="00504920"/>
    <w:rsid w:val="00515323"/>
    <w:rsid w:val="00547390"/>
    <w:rsid w:val="005518C4"/>
    <w:rsid w:val="0057753A"/>
    <w:rsid w:val="0059138C"/>
    <w:rsid w:val="005B0B4A"/>
    <w:rsid w:val="005D3E5B"/>
    <w:rsid w:val="005F6201"/>
    <w:rsid w:val="00605E3F"/>
    <w:rsid w:val="00654BDB"/>
    <w:rsid w:val="006A0E84"/>
    <w:rsid w:val="006B5B0A"/>
    <w:rsid w:val="006D1A00"/>
    <w:rsid w:val="006F3E4A"/>
    <w:rsid w:val="007D3646"/>
    <w:rsid w:val="007F2056"/>
    <w:rsid w:val="008410C4"/>
    <w:rsid w:val="0085242D"/>
    <w:rsid w:val="0086194F"/>
    <w:rsid w:val="008950E6"/>
    <w:rsid w:val="00895BBC"/>
    <w:rsid w:val="008D61FE"/>
    <w:rsid w:val="009009B6"/>
    <w:rsid w:val="009053F5"/>
    <w:rsid w:val="00907E58"/>
    <w:rsid w:val="009352A2"/>
    <w:rsid w:val="00945AE9"/>
    <w:rsid w:val="00995F63"/>
    <w:rsid w:val="009F3EED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5CF"/>
    <w:rsid w:val="00BF5E99"/>
    <w:rsid w:val="00C24232"/>
    <w:rsid w:val="00C726B2"/>
    <w:rsid w:val="00CF179E"/>
    <w:rsid w:val="00D352FD"/>
    <w:rsid w:val="00D5722B"/>
    <w:rsid w:val="00DA11F1"/>
    <w:rsid w:val="00DB0264"/>
    <w:rsid w:val="00DD3D9F"/>
    <w:rsid w:val="00DD6824"/>
    <w:rsid w:val="00DE4A92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FBB8"/>
  <w15:docId w15:val="{3BD1B456-A5C9-4803-A5E6-554A1AE5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78B6-92AC-4765-B62F-20CECD6A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Lenovo</cp:lastModifiedBy>
  <cp:revision>64</cp:revision>
  <cp:lastPrinted>2023-05-15T07:13:00Z</cp:lastPrinted>
  <dcterms:created xsi:type="dcterms:W3CDTF">2011-03-01T07:39:00Z</dcterms:created>
  <dcterms:modified xsi:type="dcterms:W3CDTF">2023-05-15T07:13:00Z</dcterms:modified>
</cp:coreProperties>
</file>