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0F" w:rsidRPr="001345A6" w:rsidRDefault="00C33A63" w:rsidP="00E3590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АДМ</w:t>
      </w:r>
      <w:r w:rsidR="00E3590F" w:rsidRPr="001345A6">
        <w:rPr>
          <w:rFonts w:ascii="Arial" w:hAnsi="Arial" w:cs="Arial"/>
          <w:b/>
        </w:rPr>
        <w:t>ИНИСТРАЦИЯ  КУЛИЖНИКОВСКОГО</w:t>
      </w:r>
      <w:proofErr w:type="gramEnd"/>
      <w:r w:rsidR="00E3590F" w:rsidRPr="001345A6">
        <w:rPr>
          <w:rFonts w:ascii="Arial" w:hAnsi="Arial" w:cs="Arial"/>
          <w:b/>
        </w:rPr>
        <w:t xml:space="preserve"> СЕЛЬСОВЕТА</w:t>
      </w:r>
    </w:p>
    <w:p w:rsidR="00E3590F" w:rsidRPr="001345A6" w:rsidRDefault="00E3590F" w:rsidP="00E3590F">
      <w:pPr>
        <w:jc w:val="center"/>
        <w:rPr>
          <w:rFonts w:ascii="Arial" w:hAnsi="Arial" w:cs="Arial"/>
          <w:b/>
        </w:rPr>
      </w:pPr>
      <w:r w:rsidRPr="001345A6">
        <w:rPr>
          <w:rFonts w:ascii="Arial" w:hAnsi="Arial" w:cs="Arial"/>
          <w:b/>
        </w:rPr>
        <w:t>САЯНСКИЙ РАЙОН     КРАСНОЯРСКИЙ КРАЙ</w:t>
      </w:r>
    </w:p>
    <w:p w:rsidR="00E3590F" w:rsidRPr="001345A6" w:rsidRDefault="00E3590F" w:rsidP="00E3590F">
      <w:pPr>
        <w:jc w:val="center"/>
        <w:rPr>
          <w:rFonts w:ascii="Arial" w:hAnsi="Arial" w:cs="Arial"/>
          <w:b/>
        </w:rPr>
      </w:pPr>
    </w:p>
    <w:p w:rsidR="00E3590F" w:rsidRPr="001345A6" w:rsidRDefault="00E3590F" w:rsidP="00E3590F">
      <w:pPr>
        <w:jc w:val="center"/>
        <w:rPr>
          <w:rFonts w:ascii="Arial" w:hAnsi="Arial" w:cs="Arial"/>
          <w:b/>
        </w:rPr>
      </w:pPr>
      <w:r w:rsidRPr="001345A6">
        <w:rPr>
          <w:rFonts w:ascii="Arial" w:hAnsi="Arial" w:cs="Arial"/>
          <w:b/>
        </w:rPr>
        <w:t>ПОСТАНОВЛЕНИЕ</w:t>
      </w:r>
    </w:p>
    <w:p w:rsidR="00E3590F" w:rsidRPr="001345A6" w:rsidRDefault="00C33A63" w:rsidP="00C33A63">
      <w:pPr>
        <w:tabs>
          <w:tab w:val="left" w:pos="1276"/>
        </w:tabs>
        <w:jc w:val="center"/>
        <w:rPr>
          <w:b/>
          <w:bCs/>
        </w:rPr>
      </w:pPr>
      <w:r>
        <w:rPr>
          <w:rFonts w:ascii="Arial" w:hAnsi="Arial" w:cs="Arial"/>
          <w:b/>
        </w:rPr>
        <w:t>26.11.2024</w:t>
      </w:r>
      <w:r w:rsidR="00E3590F" w:rsidRPr="001345A6"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  <w:b/>
        </w:rPr>
        <w:t xml:space="preserve">           </w:t>
      </w:r>
      <w:r w:rsidR="00E3590F" w:rsidRPr="001345A6">
        <w:rPr>
          <w:rFonts w:ascii="Arial" w:hAnsi="Arial" w:cs="Arial"/>
          <w:b/>
        </w:rPr>
        <w:t xml:space="preserve">с.Кулижниково    </w:t>
      </w:r>
      <w:r>
        <w:rPr>
          <w:rFonts w:ascii="Arial" w:hAnsi="Arial" w:cs="Arial"/>
          <w:b/>
        </w:rPr>
        <w:t xml:space="preserve">            </w:t>
      </w:r>
      <w:r w:rsidR="00E3590F" w:rsidRPr="001345A6">
        <w:rPr>
          <w:rFonts w:ascii="Arial" w:hAnsi="Arial" w:cs="Arial"/>
          <w:b/>
        </w:rPr>
        <w:t xml:space="preserve">           </w:t>
      </w:r>
      <w:proofErr w:type="gramStart"/>
      <w:r w:rsidR="00E3590F" w:rsidRPr="001345A6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2</w:t>
      </w:r>
      <w:r w:rsidR="00BC62A1">
        <w:rPr>
          <w:rFonts w:ascii="Arial" w:hAnsi="Arial" w:cs="Arial"/>
          <w:b/>
        </w:rPr>
        <w:t>6</w:t>
      </w:r>
      <w:bookmarkStart w:id="0" w:name="_GoBack"/>
      <w:bookmarkEnd w:id="0"/>
      <w:proofErr w:type="gramEnd"/>
    </w:p>
    <w:p w:rsidR="00D373E0" w:rsidRPr="00655640" w:rsidRDefault="00D373E0" w:rsidP="000E3B26">
      <w:pPr>
        <w:ind w:left="5940"/>
        <w:jc w:val="right"/>
      </w:pPr>
    </w:p>
    <w:p w:rsidR="00D373E0" w:rsidRPr="00655640" w:rsidRDefault="00D373E0" w:rsidP="00D373E0"/>
    <w:p w:rsidR="00655640" w:rsidRPr="00E3590F" w:rsidRDefault="00655640" w:rsidP="00D42CD5">
      <w:pPr>
        <w:jc w:val="center"/>
        <w:rPr>
          <w:rFonts w:ascii="Arial" w:hAnsi="Arial" w:cs="Arial"/>
          <w:b/>
          <w:sz w:val="24"/>
          <w:szCs w:val="24"/>
        </w:rPr>
      </w:pPr>
      <w:r w:rsidRPr="00E3590F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proofErr w:type="gramStart"/>
      <w:r w:rsidRPr="00E3590F">
        <w:rPr>
          <w:rFonts w:ascii="Arial" w:hAnsi="Arial" w:cs="Arial"/>
          <w:b/>
          <w:sz w:val="24"/>
          <w:szCs w:val="24"/>
        </w:rPr>
        <w:t>И  ДОПОЛНЕНИЙ</w:t>
      </w:r>
      <w:proofErr w:type="gramEnd"/>
      <w:r w:rsidRPr="00E3590F">
        <w:rPr>
          <w:rFonts w:ascii="Arial" w:hAnsi="Arial" w:cs="Arial"/>
          <w:b/>
          <w:sz w:val="24"/>
          <w:szCs w:val="24"/>
        </w:rPr>
        <w:t xml:space="preserve"> В ПОСТАНОВЛЕНИЕ АДМИНИСТРАЦИИ </w:t>
      </w:r>
      <w:r w:rsidR="00E3590F">
        <w:rPr>
          <w:rFonts w:ascii="Arial" w:hAnsi="Arial" w:cs="Arial"/>
          <w:b/>
          <w:sz w:val="24"/>
          <w:szCs w:val="24"/>
        </w:rPr>
        <w:t>КУЛИЖНИКОВСКОГО</w:t>
      </w:r>
      <w:r w:rsidRPr="00E3590F">
        <w:rPr>
          <w:rFonts w:ascii="Arial" w:hAnsi="Arial" w:cs="Arial"/>
          <w:b/>
          <w:sz w:val="24"/>
          <w:szCs w:val="24"/>
        </w:rPr>
        <w:t xml:space="preserve"> СЕЛЬСОВЕТА ОТ </w:t>
      </w:r>
      <w:r w:rsidR="00E3590F">
        <w:rPr>
          <w:rFonts w:ascii="Arial" w:hAnsi="Arial" w:cs="Arial"/>
          <w:b/>
          <w:sz w:val="24"/>
          <w:szCs w:val="24"/>
        </w:rPr>
        <w:t>15</w:t>
      </w:r>
      <w:r w:rsidRPr="00E3590F">
        <w:rPr>
          <w:rFonts w:ascii="Arial" w:hAnsi="Arial" w:cs="Arial"/>
          <w:b/>
          <w:sz w:val="24"/>
          <w:szCs w:val="24"/>
        </w:rPr>
        <w:t>.0</w:t>
      </w:r>
      <w:r w:rsidR="00E3590F">
        <w:rPr>
          <w:rFonts w:ascii="Arial" w:hAnsi="Arial" w:cs="Arial"/>
          <w:b/>
          <w:sz w:val="24"/>
          <w:szCs w:val="24"/>
        </w:rPr>
        <w:t>6</w:t>
      </w:r>
      <w:r w:rsidRPr="00E3590F">
        <w:rPr>
          <w:rFonts w:ascii="Arial" w:hAnsi="Arial" w:cs="Arial"/>
          <w:b/>
          <w:sz w:val="24"/>
          <w:szCs w:val="24"/>
        </w:rPr>
        <w:t>.2020</w:t>
      </w:r>
    </w:p>
    <w:p w:rsidR="00D373E0" w:rsidRPr="00E3590F" w:rsidRDefault="00655640" w:rsidP="00D42CD5">
      <w:pPr>
        <w:jc w:val="center"/>
        <w:rPr>
          <w:rFonts w:ascii="Arial" w:hAnsi="Arial" w:cs="Arial"/>
          <w:b/>
          <w:sz w:val="24"/>
          <w:szCs w:val="24"/>
        </w:rPr>
      </w:pPr>
      <w:r w:rsidRPr="00E3590F">
        <w:rPr>
          <w:rFonts w:ascii="Arial" w:hAnsi="Arial" w:cs="Arial"/>
          <w:b/>
          <w:sz w:val="24"/>
          <w:szCs w:val="24"/>
        </w:rPr>
        <w:t xml:space="preserve"> № </w:t>
      </w:r>
      <w:r w:rsidR="00E3590F">
        <w:rPr>
          <w:rFonts w:ascii="Arial" w:hAnsi="Arial" w:cs="Arial"/>
          <w:b/>
          <w:sz w:val="24"/>
          <w:szCs w:val="24"/>
        </w:rPr>
        <w:t>10</w:t>
      </w:r>
      <w:r w:rsidRPr="00E3590F">
        <w:rPr>
          <w:rFonts w:ascii="Arial" w:hAnsi="Arial" w:cs="Arial"/>
          <w:b/>
          <w:sz w:val="24"/>
          <w:szCs w:val="24"/>
        </w:rPr>
        <w:t xml:space="preserve"> «</w:t>
      </w:r>
      <w:r w:rsidR="00D42CD5" w:rsidRPr="00E3590F">
        <w:rPr>
          <w:rFonts w:ascii="Arial" w:hAnsi="Arial" w:cs="Arial"/>
          <w:b/>
          <w:sz w:val="24"/>
          <w:szCs w:val="24"/>
        </w:rPr>
        <w:t>ОБ УТВЕРЖДЕНИИ ПОРЯДКА ФОРМИРОВАНИЯ ПЕРЕЧНЯ НАЛОГОВЫХ РАСХОДОВ, ПРА</w:t>
      </w:r>
      <w:r w:rsidR="00D66AF7" w:rsidRPr="00E3590F">
        <w:rPr>
          <w:rFonts w:ascii="Arial" w:hAnsi="Arial" w:cs="Arial"/>
          <w:b/>
          <w:sz w:val="24"/>
          <w:szCs w:val="24"/>
        </w:rPr>
        <w:t>ВИЛ ФОРМИРОВАНИЯ ИНФОРМАЦИИ О НО</w:t>
      </w:r>
      <w:r w:rsidR="00D42CD5" w:rsidRPr="00E3590F">
        <w:rPr>
          <w:rFonts w:ascii="Arial" w:hAnsi="Arial" w:cs="Arial"/>
          <w:b/>
          <w:sz w:val="24"/>
          <w:szCs w:val="24"/>
        </w:rPr>
        <w:t xml:space="preserve">РМОТИВНЫХ, ЦЕЛЕВЫХ И ФИСКАЛЬНЫХ ХАРАКТЕРИСТИКАХ НАЛОГОВЫХ РАСХОДОВ, А ТАКЖЕ ОЦЕНКИ ЭФФЕКТИВНОСТИ НАЛОГОВЫХ РАСХОДОВ </w:t>
      </w:r>
      <w:r w:rsidR="00E3590F">
        <w:rPr>
          <w:rFonts w:ascii="Arial" w:hAnsi="Arial" w:cs="Arial"/>
          <w:b/>
          <w:sz w:val="24"/>
          <w:szCs w:val="24"/>
        </w:rPr>
        <w:t xml:space="preserve">КУЛИЖНИКОВСКОГО </w:t>
      </w:r>
      <w:r w:rsidR="00D42CD5" w:rsidRPr="00E3590F">
        <w:rPr>
          <w:rFonts w:ascii="Arial" w:hAnsi="Arial" w:cs="Arial"/>
          <w:b/>
          <w:sz w:val="24"/>
          <w:szCs w:val="24"/>
        </w:rPr>
        <w:t>СЕЛЬСОВЕТА САЯНСКОГО РАЙОНА КРАСНОЯРСКОГО КРАЯ</w:t>
      </w:r>
      <w:r w:rsidRPr="00E3590F">
        <w:rPr>
          <w:rFonts w:ascii="Arial" w:hAnsi="Arial" w:cs="Arial"/>
          <w:b/>
          <w:sz w:val="24"/>
          <w:szCs w:val="24"/>
        </w:rPr>
        <w:t>»</w:t>
      </w:r>
    </w:p>
    <w:p w:rsidR="00D373E0" w:rsidRPr="00E3590F" w:rsidRDefault="00D373E0" w:rsidP="00D373E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373E0" w:rsidRPr="00E3590F" w:rsidRDefault="00D373E0" w:rsidP="00D373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42CD5" w:rsidRPr="00E3590F" w:rsidRDefault="00D373E0" w:rsidP="00D42C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590F">
        <w:rPr>
          <w:rFonts w:ascii="Arial" w:hAnsi="Arial" w:cs="Arial"/>
          <w:color w:val="auto"/>
          <w:sz w:val="24"/>
          <w:szCs w:val="24"/>
        </w:rPr>
        <w:t xml:space="preserve">В соответствии со </w:t>
      </w:r>
      <w:hyperlink r:id="rId8" w:history="1">
        <w:r w:rsidRPr="00E3590F">
          <w:rPr>
            <w:rFonts w:ascii="Arial" w:hAnsi="Arial" w:cs="Arial"/>
            <w:color w:val="auto"/>
            <w:sz w:val="24"/>
            <w:szCs w:val="24"/>
          </w:rPr>
          <w:t>статьей 174.3</w:t>
        </w:r>
      </w:hyperlink>
      <w:r w:rsidRPr="00E3590F">
        <w:rPr>
          <w:rFonts w:ascii="Arial" w:hAnsi="Arial" w:cs="Arial"/>
          <w:color w:val="auto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E3590F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E3590F">
        <w:rPr>
          <w:rFonts w:ascii="Arial" w:hAnsi="Arial" w:cs="Arial"/>
          <w:color w:val="auto"/>
          <w:sz w:val="24"/>
          <w:szCs w:val="24"/>
        </w:rPr>
        <w:t xml:space="preserve"> Правительства Российской Федерации от 22.06.2019 </w:t>
      </w:r>
      <w:r w:rsidR="00BC63E8" w:rsidRPr="00E3590F">
        <w:rPr>
          <w:rFonts w:ascii="Arial" w:hAnsi="Arial" w:cs="Arial"/>
          <w:color w:val="auto"/>
          <w:sz w:val="24"/>
          <w:szCs w:val="24"/>
        </w:rPr>
        <w:t>№</w:t>
      </w:r>
      <w:r w:rsidRPr="00E3590F">
        <w:rPr>
          <w:rFonts w:ascii="Arial" w:hAnsi="Arial" w:cs="Arial"/>
          <w:color w:val="auto"/>
          <w:sz w:val="24"/>
          <w:szCs w:val="24"/>
        </w:rPr>
        <w:t xml:space="preserve"> 796 </w:t>
      </w:r>
      <w:r w:rsidR="00BC63E8" w:rsidRPr="00E3590F">
        <w:rPr>
          <w:rFonts w:ascii="Arial" w:hAnsi="Arial" w:cs="Arial"/>
          <w:color w:val="auto"/>
          <w:sz w:val="24"/>
          <w:szCs w:val="24"/>
        </w:rPr>
        <w:t>«</w:t>
      </w:r>
      <w:r w:rsidRPr="00E3590F">
        <w:rPr>
          <w:rFonts w:ascii="Arial" w:hAnsi="Arial" w:cs="Arial"/>
          <w:color w:val="auto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BC63E8" w:rsidRPr="00E3590F">
        <w:rPr>
          <w:rFonts w:ascii="Arial" w:hAnsi="Arial" w:cs="Arial"/>
          <w:color w:val="auto"/>
          <w:sz w:val="24"/>
          <w:szCs w:val="24"/>
        </w:rPr>
        <w:t>»</w:t>
      </w:r>
      <w:r w:rsidR="00C63CE3" w:rsidRPr="00E3590F">
        <w:rPr>
          <w:rFonts w:ascii="Arial" w:hAnsi="Arial" w:cs="Arial"/>
          <w:color w:val="auto"/>
          <w:sz w:val="24"/>
          <w:szCs w:val="24"/>
        </w:rPr>
        <w:t xml:space="preserve">, </w:t>
      </w:r>
      <w:hyperlink r:id="rId10" w:history="1">
        <w:r w:rsidR="00C63CE3" w:rsidRPr="00E3590F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C63CE3" w:rsidRPr="00E3590F">
        <w:rPr>
          <w:rFonts w:ascii="Arial" w:hAnsi="Arial" w:cs="Arial"/>
          <w:color w:val="auto"/>
          <w:sz w:val="24"/>
          <w:szCs w:val="24"/>
        </w:rPr>
        <w:t xml:space="preserve"> Правительства Российской Федерации от 14.02.2020 г. № 103-п «Об утверждении порядка формирования перечня налоговых расходов Красноярского края и порядка оценки налог</w:t>
      </w:r>
      <w:r w:rsidR="000B777C" w:rsidRPr="00E3590F">
        <w:rPr>
          <w:rFonts w:ascii="Arial" w:hAnsi="Arial" w:cs="Arial"/>
          <w:color w:val="auto"/>
          <w:sz w:val="24"/>
          <w:szCs w:val="24"/>
        </w:rPr>
        <w:t>о</w:t>
      </w:r>
      <w:r w:rsidR="00C63CE3" w:rsidRPr="00E3590F">
        <w:rPr>
          <w:rFonts w:ascii="Arial" w:hAnsi="Arial" w:cs="Arial"/>
          <w:color w:val="auto"/>
          <w:sz w:val="24"/>
          <w:szCs w:val="24"/>
        </w:rPr>
        <w:t>вых расходов Красноярского края»</w:t>
      </w:r>
      <w:r w:rsidR="00D42CD5" w:rsidRPr="00E3590F">
        <w:rPr>
          <w:rFonts w:ascii="Arial" w:hAnsi="Arial" w:cs="Arial"/>
          <w:color w:val="auto"/>
          <w:sz w:val="24"/>
          <w:szCs w:val="24"/>
        </w:rPr>
        <w:t xml:space="preserve">, </w:t>
      </w:r>
      <w:r w:rsidR="00D42CD5" w:rsidRPr="00E3590F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E3590F">
        <w:rPr>
          <w:rFonts w:ascii="Arial" w:hAnsi="Arial" w:cs="Arial"/>
          <w:sz w:val="24"/>
          <w:szCs w:val="24"/>
        </w:rPr>
        <w:t xml:space="preserve">Кулижниковский </w:t>
      </w:r>
      <w:r w:rsidR="00D42CD5" w:rsidRPr="00E3590F">
        <w:rPr>
          <w:rFonts w:ascii="Arial" w:hAnsi="Arial" w:cs="Arial"/>
          <w:sz w:val="24"/>
          <w:szCs w:val="24"/>
        </w:rPr>
        <w:t xml:space="preserve"> сельсовет,</w:t>
      </w:r>
    </w:p>
    <w:p w:rsidR="00D42CD5" w:rsidRPr="00E3590F" w:rsidRDefault="00D42CD5" w:rsidP="00D42C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42CD5" w:rsidRPr="00E3590F" w:rsidRDefault="00D42CD5" w:rsidP="00D42CD5">
      <w:pPr>
        <w:jc w:val="center"/>
        <w:rPr>
          <w:rFonts w:ascii="Arial" w:hAnsi="Arial" w:cs="Arial"/>
          <w:b/>
          <w:sz w:val="24"/>
          <w:szCs w:val="24"/>
        </w:rPr>
      </w:pPr>
      <w:r w:rsidRPr="00E3590F">
        <w:rPr>
          <w:rFonts w:ascii="Arial" w:hAnsi="Arial" w:cs="Arial"/>
          <w:b/>
          <w:sz w:val="24"/>
          <w:szCs w:val="24"/>
        </w:rPr>
        <w:t>ПОСТАНОВЛЯЮ:</w:t>
      </w:r>
    </w:p>
    <w:p w:rsidR="00C63CE3" w:rsidRPr="00E3590F" w:rsidRDefault="00C63CE3" w:rsidP="00C63C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55640" w:rsidRPr="00E3590F" w:rsidRDefault="00D373E0" w:rsidP="006556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590F">
        <w:rPr>
          <w:rFonts w:ascii="Arial" w:hAnsi="Arial" w:cs="Arial"/>
          <w:color w:val="auto"/>
          <w:sz w:val="24"/>
          <w:szCs w:val="24"/>
        </w:rPr>
        <w:t>1.</w:t>
      </w:r>
      <w:r w:rsidR="00655640" w:rsidRPr="00E3590F">
        <w:rPr>
          <w:rFonts w:ascii="Arial" w:hAnsi="Arial" w:cs="Arial"/>
          <w:sz w:val="24"/>
          <w:szCs w:val="24"/>
        </w:rPr>
        <w:t xml:space="preserve"> Внести следующие изменения в постановление администрации </w:t>
      </w:r>
      <w:r w:rsidR="00E3590F">
        <w:rPr>
          <w:rFonts w:ascii="Arial" w:hAnsi="Arial" w:cs="Arial"/>
          <w:sz w:val="24"/>
          <w:szCs w:val="24"/>
        </w:rPr>
        <w:t xml:space="preserve">Кулижниковского </w:t>
      </w:r>
      <w:r w:rsidR="00655640" w:rsidRPr="00E3590F">
        <w:rPr>
          <w:rFonts w:ascii="Arial" w:hAnsi="Arial" w:cs="Arial"/>
          <w:sz w:val="24"/>
          <w:szCs w:val="24"/>
        </w:rPr>
        <w:t xml:space="preserve">сельсовета от </w:t>
      </w:r>
      <w:r w:rsidR="00E3590F">
        <w:rPr>
          <w:rFonts w:ascii="Arial" w:hAnsi="Arial" w:cs="Arial"/>
          <w:sz w:val="24"/>
          <w:szCs w:val="24"/>
        </w:rPr>
        <w:t>15.06.</w:t>
      </w:r>
      <w:r w:rsidR="00655640" w:rsidRPr="00E3590F">
        <w:rPr>
          <w:rFonts w:ascii="Arial" w:hAnsi="Arial" w:cs="Arial"/>
          <w:sz w:val="24"/>
          <w:szCs w:val="24"/>
        </w:rPr>
        <w:t xml:space="preserve">2020 № </w:t>
      </w:r>
      <w:r w:rsidR="00E3590F">
        <w:rPr>
          <w:rFonts w:ascii="Arial" w:hAnsi="Arial" w:cs="Arial"/>
          <w:sz w:val="24"/>
          <w:szCs w:val="24"/>
        </w:rPr>
        <w:t>10</w:t>
      </w:r>
      <w:r w:rsidR="00655640" w:rsidRPr="00E3590F">
        <w:rPr>
          <w:rFonts w:ascii="Arial" w:hAnsi="Arial" w:cs="Arial"/>
          <w:sz w:val="24"/>
          <w:szCs w:val="24"/>
        </w:rPr>
        <w:t xml:space="preserve">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расходов, а также оценки эффективности налоговых расходов </w:t>
      </w:r>
      <w:r w:rsidR="00E3590F">
        <w:rPr>
          <w:rFonts w:ascii="Arial" w:hAnsi="Arial" w:cs="Arial"/>
          <w:sz w:val="24"/>
          <w:szCs w:val="24"/>
        </w:rPr>
        <w:t>Кулижниковского</w:t>
      </w:r>
      <w:r w:rsidR="00655640" w:rsidRPr="00E3590F">
        <w:rPr>
          <w:rFonts w:ascii="Arial" w:hAnsi="Arial" w:cs="Arial"/>
          <w:sz w:val="24"/>
          <w:szCs w:val="24"/>
        </w:rPr>
        <w:t xml:space="preserve"> сельсовета Саянского района Красноярского края»:</w:t>
      </w:r>
    </w:p>
    <w:p w:rsidR="00655640" w:rsidRPr="00E3590F" w:rsidRDefault="00655640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bCs/>
          <w:sz w:val="24"/>
          <w:szCs w:val="24"/>
        </w:rPr>
        <w:t>1.</w:t>
      </w:r>
      <w:proofErr w:type="gramStart"/>
      <w:r w:rsidRPr="00E3590F">
        <w:rPr>
          <w:rFonts w:ascii="Arial" w:hAnsi="Arial" w:cs="Arial"/>
          <w:bCs/>
          <w:sz w:val="24"/>
          <w:szCs w:val="24"/>
        </w:rPr>
        <w:t>1.Абзац</w:t>
      </w:r>
      <w:proofErr w:type="gramEnd"/>
      <w:r w:rsidRPr="00E3590F">
        <w:rPr>
          <w:rFonts w:ascii="Arial" w:hAnsi="Arial" w:cs="Arial"/>
          <w:bCs/>
          <w:sz w:val="24"/>
          <w:szCs w:val="24"/>
        </w:rPr>
        <w:t xml:space="preserve"> 5 пункта 2 приложения к постановлению изложить в следующей редакции:</w:t>
      </w:r>
    </w:p>
    <w:p w:rsidR="00655640" w:rsidRPr="00E3590F" w:rsidRDefault="00655640" w:rsidP="004E45BE">
      <w:pPr>
        <w:jc w:val="both"/>
        <w:rPr>
          <w:rFonts w:ascii="Arial" w:hAnsi="Arial" w:cs="Arial"/>
          <w:sz w:val="24"/>
          <w:szCs w:val="24"/>
        </w:rPr>
      </w:pPr>
      <w:r w:rsidRPr="00E3590F">
        <w:rPr>
          <w:rFonts w:ascii="Arial" w:hAnsi="Arial" w:cs="Arial"/>
          <w:bCs/>
          <w:sz w:val="24"/>
          <w:szCs w:val="24"/>
        </w:rPr>
        <w:t>«</w:t>
      </w:r>
      <w:r w:rsidR="004E45BE"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социальные налоговые расходы муниципального образования - </w:t>
      </w:r>
      <w:r w:rsidR="004E45BE" w:rsidRPr="00E3590F">
        <w:rPr>
          <w:rFonts w:ascii="Arial" w:hAnsi="Arial" w:cs="Arial"/>
          <w:sz w:val="24"/>
          <w:szCs w:val="24"/>
          <w:shd w:val="clear" w:color="auto" w:fill="FFFFFF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деятельности»;</w:t>
      </w:r>
    </w:p>
    <w:p w:rsidR="004E45BE" w:rsidRPr="00E3590F" w:rsidRDefault="004E45BE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1.2. </w:t>
      </w:r>
      <w:r w:rsidRPr="00E3590F">
        <w:rPr>
          <w:rFonts w:ascii="Arial" w:hAnsi="Arial" w:cs="Arial"/>
          <w:bCs/>
          <w:sz w:val="24"/>
          <w:szCs w:val="24"/>
        </w:rPr>
        <w:t>Абзац 11 пункта 2 приложения к постановлению изложить в следующей редакции:</w:t>
      </w:r>
    </w:p>
    <w:p w:rsidR="004E45BE" w:rsidRPr="00E3590F" w:rsidRDefault="004E45BE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590F">
        <w:rPr>
          <w:rFonts w:ascii="Arial" w:hAnsi="Arial" w:cs="Arial"/>
          <w:bCs/>
          <w:color w:val="auto"/>
          <w:sz w:val="24"/>
          <w:szCs w:val="24"/>
        </w:rPr>
        <w:t>«</w:t>
      </w:r>
      <w:r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стимулирующие налоговые расходы муниципального образования </w:t>
      </w:r>
      <w:r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>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бюджета»;</w:t>
      </w:r>
    </w:p>
    <w:p w:rsidR="004E45BE" w:rsidRPr="00E3590F" w:rsidRDefault="004E45BE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1.3. </w:t>
      </w:r>
      <w:r w:rsidRPr="00E3590F">
        <w:rPr>
          <w:rFonts w:ascii="Arial" w:hAnsi="Arial" w:cs="Arial"/>
          <w:bCs/>
          <w:sz w:val="24"/>
          <w:szCs w:val="24"/>
        </w:rPr>
        <w:t>Абзац 12 пункта 2 приложения к постановлению изложить в следующей редакции:</w:t>
      </w:r>
    </w:p>
    <w:p w:rsidR="004E45BE" w:rsidRPr="00E3590F" w:rsidRDefault="004E45BE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590F">
        <w:rPr>
          <w:rFonts w:ascii="Arial" w:hAnsi="Arial" w:cs="Arial"/>
          <w:bCs/>
          <w:color w:val="auto"/>
          <w:sz w:val="24"/>
          <w:szCs w:val="24"/>
        </w:rPr>
        <w:lastRenderedPageBreak/>
        <w:t>«</w:t>
      </w:r>
      <w:r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>технические налоговые расходы муниципального образования</w:t>
      </w:r>
      <w:r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Федерации»;</w:t>
      </w:r>
    </w:p>
    <w:p w:rsidR="006B240F" w:rsidRPr="00E3590F" w:rsidRDefault="006B240F" w:rsidP="006B240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1.4. </w:t>
      </w:r>
      <w:r w:rsidRPr="00E3590F">
        <w:rPr>
          <w:rFonts w:ascii="Arial" w:hAnsi="Arial" w:cs="Arial"/>
          <w:bCs/>
          <w:sz w:val="24"/>
          <w:szCs w:val="24"/>
        </w:rPr>
        <w:t>Абзац 7 пункта 2 приложения к постановлению изложить в следующей редакции:</w:t>
      </w:r>
    </w:p>
    <w:p w:rsidR="006B240F" w:rsidRPr="00E3590F" w:rsidRDefault="006B240F" w:rsidP="006B240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590F">
        <w:rPr>
          <w:rFonts w:ascii="Arial" w:hAnsi="Arial" w:cs="Arial"/>
          <w:bCs/>
          <w:color w:val="auto"/>
          <w:sz w:val="24"/>
          <w:szCs w:val="24"/>
        </w:rPr>
        <w:t>«</w:t>
      </w:r>
      <w:r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>оценка объемов налоговых расходов муниципального образования</w:t>
      </w:r>
      <w:r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- определение объемов выпадающих доходов бюджетов муниципальных образований, обусловленных льготами, предоставленными плательщикам»;</w:t>
      </w:r>
    </w:p>
    <w:p w:rsidR="006B240F" w:rsidRPr="00E3590F" w:rsidRDefault="006B240F" w:rsidP="006B240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1.5. </w:t>
      </w:r>
      <w:r w:rsidRPr="00E3590F">
        <w:rPr>
          <w:rFonts w:ascii="Arial" w:hAnsi="Arial" w:cs="Arial"/>
          <w:bCs/>
          <w:sz w:val="24"/>
          <w:szCs w:val="24"/>
        </w:rPr>
        <w:t>Абзац 8 пункта 2 приложения к постановлению изложить в следующей редакции:</w:t>
      </w:r>
    </w:p>
    <w:p w:rsidR="004E45BE" w:rsidRPr="00E3590F" w:rsidRDefault="006B240F" w:rsidP="006B240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E3590F">
        <w:rPr>
          <w:rFonts w:ascii="Arial" w:hAnsi="Arial" w:cs="Arial"/>
          <w:bCs/>
          <w:color w:val="auto"/>
          <w:sz w:val="24"/>
          <w:szCs w:val="24"/>
        </w:rPr>
        <w:t>«</w:t>
      </w:r>
      <w:r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>оценка эффективности налоговых расходов муниципального образования</w:t>
      </w:r>
      <w:r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субъекта муниципального образования»;</w:t>
      </w:r>
    </w:p>
    <w:p w:rsidR="006B240F" w:rsidRPr="00E3590F" w:rsidRDefault="006B240F" w:rsidP="006B240F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1.6. </w:t>
      </w:r>
      <w:r w:rsidRPr="00E3590F">
        <w:rPr>
          <w:rFonts w:ascii="Arial" w:hAnsi="Arial" w:cs="Arial"/>
          <w:bCs/>
          <w:sz w:val="24"/>
          <w:szCs w:val="24"/>
        </w:rPr>
        <w:t>Абзац 2 пункта 2 приложения к постановлению изложить в следующей редакции:</w:t>
      </w:r>
    </w:p>
    <w:p w:rsidR="004E45BE" w:rsidRPr="00E3590F" w:rsidRDefault="006B240F" w:rsidP="00B1742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auto"/>
          <w:sz w:val="24"/>
          <w:szCs w:val="24"/>
        </w:rPr>
      </w:pPr>
      <w:r w:rsidRPr="00E3590F">
        <w:rPr>
          <w:rFonts w:ascii="Arial" w:hAnsi="Arial" w:cs="Arial"/>
          <w:bCs/>
          <w:color w:val="auto"/>
          <w:sz w:val="24"/>
          <w:szCs w:val="24"/>
        </w:rPr>
        <w:t>«</w:t>
      </w:r>
      <w:r w:rsidRPr="00E3590F">
        <w:rPr>
          <w:rStyle w:val="s10"/>
          <w:rFonts w:ascii="Arial" w:hAnsi="Arial" w:cs="Arial"/>
          <w:bCs/>
          <w:color w:val="auto"/>
          <w:sz w:val="24"/>
          <w:szCs w:val="24"/>
          <w:shd w:val="clear" w:color="auto" w:fill="FFFFFF"/>
        </w:rPr>
        <w:t>перечень налоговых расходов муниципального образования</w:t>
      </w:r>
      <w:r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- документ, содержащий сведения о распределении налоговых расходов муниципального образования в соответствии с целями государственных муниципальных программ и (или) целями социально-экономической политики муниципального образования, не относящимися к государственным программам субъекта Российской Федерации (муниципальным программам), а также о кураторах налоговых расходов»</w:t>
      </w:r>
      <w:r w:rsidR="00B1742E" w:rsidRPr="00E3590F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:rsidR="00655640" w:rsidRPr="00E3590F" w:rsidRDefault="00655640" w:rsidP="004E45B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655640" w:rsidRPr="00E3590F" w:rsidRDefault="00EB3DE9" w:rsidP="00E3590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5640" w:rsidRPr="00E3590F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официального опубликования в «</w:t>
      </w:r>
      <w:r w:rsidR="00E3590F">
        <w:rPr>
          <w:rFonts w:ascii="Arial" w:hAnsi="Arial" w:cs="Arial"/>
          <w:sz w:val="24"/>
          <w:szCs w:val="24"/>
        </w:rPr>
        <w:t>ВЕСТНИК</w:t>
      </w:r>
      <w:r w:rsidR="00655640" w:rsidRPr="00E3590F">
        <w:rPr>
          <w:rFonts w:ascii="Arial" w:hAnsi="Arial" w:cs="Arial"/>
          <w:sz w:val="24"/>
          <w:szCs w:val="24"/>
        </w:rPr>
        <w:t xml:space="preserve">» </w:t>
      </w:r>
      <w:r w:rsidR="00E3590F">
        <w:rPr>
          <w:rFonts w:ascii="Arial" w:hAnsi="Arial" w:cs="Arial"/>
          <w:sz w:val="24"/>
          <w:szCs w:val="24"/>
        </w:rPr>
        <w:t xml:space="preserve">Кулижниковского </w:t>
      </w:r>
      <w:r w:rsidR="00655640" w:rsidRPr="00E3590F">
        <w:rPr>
          <w:rFonts w:ascii="Arial" w:hAnsi="Arial" w:cs="Arial"/>
          <w:sz w:val="24"/>
          <w:szCs w:val="24"/>
        </w:rPr>
        <w:t xml:space="preserve"> сельсовета, подлежит размещению на официальном сайте администрации </w:t>
      </w:r>
      <w:r w:rsidR="00E3590F">
        <w:rPr>
          <w:rFonts w:ascii="Arial" w:hAnsi="Arial" w:cs="Arial"/>
          <w:sz w:val="24"/>
          <w:szCs w:val="24"/>
        </w:rPr>
        <w:t>Кулижниковского</w:t>
      </w:r>
      <w:r w:rsidR="00655640" w:rsidRPr="00E3590F">
        <w:rPr>
          <w:rFonts w:ascii="Arial" w:hAnsi="Arial" w:cs="Arial"/>
          <w:sz w:val="24"/>
          <w:szCs w:val="24"/>
        </w:rPr>
        <w:t xml:space="preserve"> сельсовета: </w:t>
      </w:r>
      <w:hyperlink r:id="rId11" w:history="1">
        <w:r w:rsidR="00E3590F" w:rsidRPr="00EB3DE9">
          <w:rPr>
            <w:rStyle w:val="a7"/>
            <w:rFonts w:ascii="Arial" w:hAnsi="Arial" w:cs="Arial"/>
            <w:sz w:val="24"/>
            <w:szCs w:val="24"/>
            <w:u w:val="none"/>
          </w:rPr>
          <w:t>https://kulizhnikovskoe-r04.gosweb.gosuslugi.ru</w:t>
        </w:r>
      </w:hyperlink>
      <w:r w:rsidR="00655640" w:rsidRPr="00EB3DE9">
        <w:rPr>
          <w:rFonts w:ascii="Arial" w:hAnsi="Arial" w:cs="Arial"/>
          <w:sz w:val="24"/>
          <w:szCs w:val="24"/>
        </w:rPr>
        <w:t>/,</w:t>
      </w:r>
      <w:r w:rsidR="00655640" w:rsidRPr="00E3590F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Интернет.</w:t>
      </w:r>
    </w:p>
    <w:p w:rsidR="00655640" w:rsidRPr="00E3590F" w:rsidRDefault="00655640" w:rsidP="00655640">
      <w:pPr>
        <w:pStyle w:val="30"/>
        <w:ind w:firstLine="709"/>
        <w:jc w:val="both"/>
        <w:rPr>
          <w:rFonts w:ascii="Arial" w:hAnsi="Arial" w:cs="Arial"/>
          <w:sz w:val="24"/>
          <w:szCs w:val="24"/>
        </w:rPr>
      </w:pPr>
    </w:p>
    <w:p w:rsidR="004251B5" w:rsidRDefault="004251B5" w:rsidP="00655640">
      <w:pPr>
        <w:pStyle w:val="30"/>
        <w:ind w:hanging="283"/>
        <w:jc w:val="both"/>
        <w:rPr>
          <w:rFonts w:ascii="Arial" w:hAnsi="Arial" w:cs="Arial"/>
          <w:sz w:val="24"/>
          <w:szCs w:val="24"/>
        </w:rPr>
      </w:pPr>
    </w:p>
    <w:p w:rsidR="00C33A63" w:rsidRDefault="00C33A63" w:rsidP="00655640">
      <w:pPr>
        <w:pStyle w:val="30"/>
        <w:ind w:hanging="283"/>
        <w:jc w:val="both"/>
        <w:rPr>
          <w:rFonts w:ascii="Arial" w:hAnsi="Arial" w:cs="Arial"/>
          <w:sz w:val="24"/>
          <w:szCs w:val="24"/>
        </w:rPr>
      </w:pPr>
    </w:p>
    <w:p w:rsidR="00655640" w:rsidRPr="00E3590F" w:rsidRDefault="00655640" w:rsidP="00655640">
      <w:pPr>
        <w:pStyle w:val="30"/>
        <w:ind w:hanging="283"/>
        <w:jc w:val="both"/>
        <w:rPr>
          <w:rFonts w:ascii="Arial" w:hAnsi="Arial" w:cs="Arial"/>
          <w:sz w:val="24"/>
          <w:szCs w:val="24"/>
        </w:rPr>
      </w:pPr>
      <w:r w:rsidRPr="00E3590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E3590F">
        <w:rPr>
          <w:rFonts w:ascii="Arial" w:hAnsi="Arial" w:cs="Arial"/>
          <w:sz w:val="24"/>
          <w:szCs w:val="24"/>
        </w:rPr>
        <w:t xml:space="preserve">Кулижниковского </w:t>
      </w:r>
      <w:r w:rsidRPr="00E3590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3590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="00E3590F">
        <w:rPr>
          <w:rFonts w:ascii="Arial" w:hAnsi="Arial" w:cs="Arial"/>
          <w:sz w:val="24"/>
          <w:szCs w:val="24"/>
        </w:rPr>
        <w:t>А.В.Квасова</w:t>
      </w:r>
      <w:proofErr w:type="spellEnd"/>
    </w:p>
    <w:sectPr w:rsidR="00655640" w:rsidRPr="00E3590F" w:rsidSect="006F4976">
      <w:headerReference w:type="default" r:id="rId12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03" w:rsidRDefault="00020103">
      <w:r>
        <w:separator/>
      </w:r>
    </w:p>
  </w:endnote>
  <w:endnote w:type="continuationSeparator" w:id="0">
    <w:p w:rsidR="00020103" w:rsidRDefault="000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03" w:rsidRDefault="00020103">
      <w:r>
        <w:separator/>
      </w:r>
    </w:p>
  </w:footnote>
  <w:footnote w:type="continuationSeparator" w:id="0">
    <w:p w:rsidR="00020103" w:rsidRDefault="0002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FD" w:rsidRDefault="00FF57FD"/>
  <w:p w:rsidR="00FF57FD" w:rsidRDefault="00FF57FD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73EA74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E0A7ED2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20C31A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A4A328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8BCDDF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F9CF59E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D463A9E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982AD0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DB22940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BDF2669"/>
    <w:multiLevelType w:val="hybridMultilevel"/>
    <w:tmpl w:val="71E6E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47691A"/>
    <w:multiLevelType w:val="multilevel"/>
    <w:tmpl w:val="C0E46A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0227E08"/>
    <w:multiLevelType w:val="multilevel"/>
    <w:tmpl w:val="B5A891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 w15:restartNumberingAfterBreak="0">
    <w:nsid w:val="31036C53"/>
    <w:multiLevelType w:val="multilevel"/>
    <w:tmpl w:val="F74476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37256B3"/>
    <w:multiLevelType w:val="hybridMultilevel"/>
    <w:tmpl w:val="A46A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C0382F"/>
    <w:multiLevelType w:val="multilevel"/>
    <w:tmpl w:val="5A1C7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0" w:hanging="2160"/>
      </w:pPr>
      <w:rPr>
        <w:rFonts w:hint="default"/>
      </w:rPr>
    </w:lvl>
  </w:abstractNum>
  <w:abstractNum w:abstractNumId="20" w15:restartNumberingAfterBreak="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1" w15:restartNumberingAfterBreak="0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87BD0"/>
    <w:multiLevelType w:val="hybridMultilevel"/>
    <w:tmpl w:val="C4F46142"/>
    <w:lvl w:ilvl="0" w:tplc="82D6ED5E">
      <w:start w:val="1"/>
      <w:numFmt w:val="decimal"/>
      <w:lvlText w:val="%1."/>
      <w:lvlJc w:val="left"/>
      <w:pPr>
        <w:ind w:left="175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4EFB2747"/>
    <w:multiLevelType w:val="multilevel"/>
    <w:tmpl w:val="0D76C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24D1610"/>
    <w:multiLevelType w:val="multilevel"/>
    <w:tmpl w:val="F10CF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 w15:restartNumberingAfterBreak="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B2E2FF9"/>
    <w:multiLevelType w:val="multilevel"/>
    <w:tmpl w:val="DD4AE28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2362" w:hanging="1080"/>
      </w:pPr>
    </w:lvl>
    <w:lvl w:ilvl="4">
      <w:start w:val="1"/>
      <w:numFmt w:val="decimal"/>
      <w:isLgl/>
      <w:lvlText w:val="%1.%2.%3.%4.%5."/>
      <w:lvlJc w:val="left"/>
      <w:pPr>
        <w:ind w:left="2553" w:hanging="1080"/>
      </w:pPr>
    </w:lvl>
    <w:lvl w:ilvl="5">
      <w:start w:val="1"/>
      <w:numFmt w:val="decimal"/>
      <w:isLgl/>
      <w:lvlText w:val="%1.%2.%3.%4.%5.%6."/>
      <w:lvlJc w:val="left"/>
      <w:pPr>
        <w:ind w:left="3104" w:hanging="1440"/>
      </w:pPr>
    </w:lvl>
    <w:lvl w:ilvl="6">
      <w:start w:val="1"/>
      <w:numFmt w:val="decimal"/>
      <w:isLgl/>
      <w:lvlText w:val="%1.%2.%3.%4.%5.%6.%7."/>
      <w:lvlJc w:val="left"/>
      <w:pPr>
        <w:ind w:left="3655" w:hanging="1800"/>
      </w:p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</w:lvl>
  </w:abstractNum>
  <w:abstractNum w:abstractNumId="31" w15:restartNumberingAfterBreak="0">
    <w:nsid w:val="5E0414A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8460FA"/>
    <w:multiLevelType w:val="hybridMultilevel"/>
    <w:tmpl w:val="ED8A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17B3"/>
    <w:multiLevelType w:val="multilevel"/>
    <w:tmpl w:val="A39C1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4" w15:restartNumberingAfterBreak="0">
    <w:nsid w:val="64DF1A9B"/>
    <w:multiLevelType w:val="hybridMultilevel"/>
    <w:tmpl w:val="BBA6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A15E7"/>
    <w:multiLevelType w:val="multilevel"/>
    <w:tmpl w:val="CFC66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6" w15:restartNumberingAfterBreak="0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458E1"/>
    <w:multiLevelType w:val="multilevel"/>
    <w:tmpl w:val="A7BC4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 w15:restartNumberingAfterBreak="0">
    <w:nsid w:val="768469BE"/>
    <w:multiLevelType w:val="multilevel"/>
    <w:tmpl w:val="F0ACB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B30D78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86BA7"/>
    <w:multiLevelType w:val="multilevel"/>
    <w:tmpl w:val="7C8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0"/>
  </w:num>
  <w:num w:numId="5">
    <w:abstractNumId w:val="10"/>
  </w:num>
  <w:num w:numId="6">
    <w:abstractNumId w:val="43"/>
  </w:num>
  <w:num w:numId="7">
    <w:abstractNumId w:val="26"/>
  </w:num>
  <w:num w:numId="8">
    <w:abstractNumId w:val="6"/>
  </w:num>
  <w:num w:numId="9">
    <w:abstractNumId w:val="2"/>
  </w:num>
  <w:num w:numId="10">
    <w:abstractNumId w:val="36"/>
  </w:num>
  <w:num w:numId="11">
    <w:abstractNumId w:val="37"/>
  </w:num>
  <w:num w:numId="12">
    <w:abstractNumId w:val="22"/>
  </w:num>
  <w:num w:numId="13">
    <w:abstractNumId w:val="20"/>
  </w:num>
  <w:num w:numId="14">
    <w:abstractNumId w:val="29"/>
  </w:num>
  <w:num w:numId="15">
    <w:abstractNumId w:val="18"/>
  </w:num>
  <w:num w:numId="16">
    <w:abstractNumId w:val="42"/>
  </w:num>
  <w:num w:numId="17">
    <w:abstractNumId w:val="14"/>
  </w:num>
  <w:num w:numId="18">
    <w:abstractNumId w:val="7"/>
  </w:num>
  <w:num w:numId="19">
    <w:abstractNumId w:val="3"/>
  </w:num>
  <w:num w:numId="20">
    <w:abstractNumId w:val="34"/>
  </w:num>
  <w:num w:numId="21">
    <w:abstractNumId w:val="5"/>
  </w:num>
  <w:num w:numId="22">
    <w:abstractNumId w:val="31"/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4"/>
  </w:num>
  <w:num w:numId="30">
    <w:abstractNumId w:val="41"/>
  </w:num>
  <w:num w:numId="31">
    <w:abstractNumId w:val="16"/>
  </w:num>
  <w:num w:numId="32">
    <w:abstractNumId w:val="11"/>
  </w:num>
  <w:num w:numId="33">
    <w:abstractNumId w:val="8"/>
  </w:num>
  <w:num w:numId="34">
    <w:abstractNumId w:val="12"/>
  </w:num>
  <w:num w:numId="35">
    <w:abstractNumId w:val="24"/>
  </w:num>
  <w:num w:numId="36">
    <w:abstractNumId w:val="21"/>
  </w:num>
  <w:num w:numId="37">
    <w:abstractNumId w:val="27"/>
  </w:num>
  <w:num w:numId="38">
    <w:abstractNumId w:val="23"/>
  </w:num>
  <w:num w:numId="39">
    <w:abstractNumId w:val="38"/>
  </w:num>
  <w:num w:numId="40">
    <w:abstractNumId w:val="45"/>
  </w:num>
  <w:num w:numId="41">
    <w:abstractNumId w:val="35"/>
  </w:num>
  <w:num w:numId="42">
    <w:abstractNumId w:val="25"/>
  </w:num>
  <w:num w:numId="43">
    <w:abstractNumId w:val="33"/>
  </w:num>
  <w:num w:numId="44">
    <w:abstractNumId w:val="15"/>
  </w:num>
  <w:num w:numId="45">
    <w:abstractNumId w:val="19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FE3"/>
    <w:rsid w:val="000043C5"/>
    <w:rsid w:val="00010211"/>
    <w:rsid w:val="00020103"/>
    <w:rsid w:val="00023294"/>
    <w:rsid w:val="000232FE"/>
    <w:rsid w:val="0002372F"/>
    <w:rsid w:val="00023C2C"/>
    <w:rsid w:val="0002778C"/>
    <w:rsid w:val="0003636D"/>
    <w:rsid w:val="00036C24"/>
    <w:rsid w:val="000468F6"/>
    <w:rsid w:val="00051BB6"/>
    <w:rsid w:val="00053087"/>
    <w:rsid w:val="00054493"/>
    <w:rsid w:val="000559BD"/>
    <w:rsid w:val="00063EFC"/>
    <w:rsid w:val="000709F2"/>
    <w:rsid w:val="0007429C"/>
    <w:rsid w:val="0008217D"/>
    <w:rsid w:val="0008474F"/>
    <w:rsid w:val="00093EDA"/>
    <w:rsid w:val="000A5E4A"/>
    <w:rsid w:val="000A617F"/>
    <w:rsid w:val="000B4F7F"/>
    <w:rsid w:val="000B777C"/>
    <w:rsid w:val="000C11F0"/>
    <w:rsid w:val="000D1D1F"/>
    <w:rsid w:val="000D3491"/>
    <w:rsid w:val="000D5CBA"/>
    <w:rsid w:val="000D636F"/>
    <w:rsid w:val="000D6373"/>
    <w:rsid w:val="000E3B26"/>
    <w:rsid w:val="000E7B5B"/>
    <w:rsid w:val="000F152F"/>
    <w:rsid w:val="000F2957"/>
    <w:rsid w:val="00106C61"/>
    <w:rsid w:val="00120B21"/>
    <w:rsid w:val="0012337E"/>
    <w:rsid w:val="00132BBD"/>
    <w:rsid w:val="001345A6"/>
    <w:rsid w:val="00142F86"/>
    <w:rsid w:val="00144185"/>
    <w:rsid w:val="001461FE"/>
    <w:rsid w:val="001515CB"/>
    <w:rsid w:val="00155734"/>
    <w:rsid w:val="00157B32"/>
    <w:rsid w:val="00157FAD"/>
    <w:rsid w:val="00164A8C"/>
    <w:rsid w:val="001710FB"/>
    <w:rsid w:val="00172217"/>
    <w:rsid w:val="00176FEA"/>
    <w:rsid w:val="00193ECD"/>
    <w:rsid w:val="001969C6"/>
    <w:rsid w:val="001A1E9C"/>
    <w:rsid w:val="001A5694"/>
    <w:rsid w:val="001B1786"/>
    <w:rsid w:val="001E02A9"/>
    <w:rsid w:val="001F1015"/>
    <w:rsid w:val="00223472"/>
    <w:rsid w:val="00223BC5"/>
    <w:rsid w:val="00241A55"/>
    <w:rsid w:val="00244D8F"/>
    <w:rsid w:val="0024786C"/>
    <w:rsid w:val="00247ADA"/>
    <w:rsid w:val="002531DA"/>
    <w:rsid w:val="00256DD2"/>
    <w:rsid w:val="00273ED9"/>
    <w:rsid w:val="00274662"/>
    <w:rsid w:val="00281CBB"/>
    <w:rsid w:val="00283A3A"/>
    <w:rsid w:val="00290A55"/>
    <w:rsid w:val="00294241"/>
    <w:rsid w:val="002B0192"/>
    <w:rsid w:val="002B3006"/>
    <w:rsid w:val="002B76B5"/>
    <w:rsid w:val="002C3F34"/>
    <w:rsid w:val="002D489F"/>
    <w:rsid w:val="002D6279"/>
    <w:rsid w:val="002E0C95"/>
    <w:rsid w:val="002E728E"/>
    <w:rsid w:val="002F5C66"/>
    <w:rsid w:val="0030346D"/>
    <w:rsid w:val="003070C3"/>
    <w:rsid w:val="00315170"/>
    <w:rsid w:val="00336848"/>
    <w:rsid w:val="00342AC3"/>
    <w:rsid w:val="00345755"/>
    <w:rsid w:val="00351061"/>
    <w:rsid w:val="00365179"/>
    <w:rsid w:val="0037634F"/>
    <w:rsid w:val="00385556"/>
    <w:rsid w:val="00393DFB"/>
    <w:rsid w:val="003B5F38"/>
    <w:rsid w:val="003B64E1"/>
    <w:rsid w:val="003C0504"/>
    <w:rsid w:val="003C2BF5"/>
    <w:rsid w:val="003C7BB3"/>
    <w:rsid w:val="003D141B"/>
    <w:rsid w:val="003D7E44"/>
    <w:rsid w:val="003F0D67"/>
    <w:rsid w:val="003F4EE6"/>
    <w:rsid w:val="003F5FFD"/>
    <w:rsid w:val="00402A3B"/>
    <w:rsid w:val="00406103"/>
    <w:rsid w:val="00411988"/>
    <w:rsid w:val="00422A4C"/>
    <w:rsid w:val="004251B5"/>
    <w:rsid w:val="0043336D"/>
    <w:rsid w:val="0044465E"/>
    <w:rsid w:val="0045107C"/>
    <w:rsid w:val="00483CC6"/>
    <w:rsid w:val="004939B4"/>
    <w:rsid w:val="004C38DA"/>
    <w:rsid w:val="004C4E2E"/>
    <w:rsid w:val="004C69B8"/>
    <w:rsid w:val="004D447E"/>
    <w:rsid w:val="004D7FE5"/>
    <w:rsid w:val="004E0B10"/>
    <w:rsid w:val="004E122B"/>
    <w:rsid w:val="004E36CE"/>
    <w:rsid w:val="004E45BE"/>
    <w:rsid w:val="004F52F3"/>
    <w:rsid w:val="00500357"/>
    <w:rsid w:val="00502D73"/>
    <w:rsid w:val="005051E9"/>
    <w:rsid w:val="00511A32"/>
    <w:rsid w:val="005170EA"/>
    <w:rsid w:val="00535E88"/>
    <w:rsid w:val="005405CE"/>
    <w:rsid w:val="00552D56"/>
    <w:rsid w:val="00555F4B"/>
    <w:rsid w:val="00563853"/>
    <w:rsid w:val="005723AD"/>
    <w:rsid w:val="005727C1"/>
    <w:rsid w:val="005761C7"/>
    <w:rsid w:val="005923FC"/>
    <w:rsid w:val="00596C3F"/>
    <w:rsid w:val="005A0B30"/>
    <w:rsid w:val="005A6610"/>
    <w:rsid w:val="005A7C9C"/>
    <w:rsid w:val="005B346D"/>
    <w:rsid w:val="005B7559"/>
    <w:rsid w:val="005C48AF"/>
    <w:rsid w:val="005C736F"/>
    <w:rsid w:val="005D115F"/>
    <w:rsid w:val="005D426F"/>
    <w:rsid w:val="005D499E"/>
    <w:rsid w:val="005F67D0"/>
    <w:rsid w:val="0060221B"/>
    <w:rsid w:val="0060435D"/>
    <w:rsid w:val="00614DD0"/>
    <w:rsid w:val="006206C7"/>
    <w:rsid w:val="00636B8C"/>
    <w:rsid w:val="00641FA6"/>
    <w:rsid w:val="00652767"/>
    <w:rsid w:val="00655640"/>
    <w:rsid w:val="00660091"/>
    <w:rsid w:val="006658BB"/>
    <w:rsid w:val="006733EA"/>
    <w:rsid w:val="006774B3"/>
    <w:rsid w:val="00681DBE"/>
    <w:rsid w:val="00682494"/>
    <w:rsid w:val="006876D7"/>
    <w:rsid w:val="00697EC6"/>
    <w:rsid w:val="006A57CE"/>
    <w:rsid w:val="006B240F"/>
    <w:rsid w:val="006D7EB5"/>
    <w:rsid w:val="006E0EB4"/>
    <w:rsid w:val="006F3CF9"/>
    <w:rsid w:val="006F4976"/>
    <w:rsid w:val="00716C6C"/>
    <w:rsid w:val="007274F7"/>
    <w:rsid w:val="00730E23"/>
    <w:rsid w:val="00733C6B"/>
    <w:rsid w:val="00734E03"/>
    <w:rsid w:val="00737645"/>
    <w:rsid w:val="007413BC"/>
    <w:rsid w:val="00746D9C"/>
    <w:rsid w:val="00747B48"/>
    <w:rsid w:val="00762D87"/>
    <w:rsid w:val="00762F48"/>
    <w:rsid w:val="00764151"/>
    <w:rsid w:val="00774F0C"/>
    <w:rsid w:val="007777EA"/>
    <w:rsid w:val="00783C60"/>
    <w:rsid w:val="00797D79"/>
    <w:rsid w:val="007A0834"/>
    <w:rsid w:val="007A1989"/>
    <w:rsid w:val="007A1A2F"/>
    <w:rsid w:val="007A1EBD"/>
    <w:rsid w:val="007A3D2E"/>
    <w:rsid w:val="007A5431"/>
    <w:rsid w:val="007B02DF"/>
    <w:rsid w:val="007B1209"/>
    <w:rsid w:val="007C0180"/>
    <w:rsid w:val="007C3065"/>
    <w:rsid w:val="007C3980"/>
    <w:rsid w:val="007C7EC8"/>
    <w:rsid w:val="007D0319"/>
    <w:rsid w:val="007D184E"/>
    <w:rsid w:val="007F6C87"/>
    <w:rsid w:val="007F79B8"/>
    <w:rsid w:val="00800890"/>
    <w:rsid w:val="00800912"/>
    <w:rsid w:val="00800AA0"/>
    <w:rsid w:val="008024A1"/>
    <w:rsid w:val="008027CE"/>
    <w:rsid w:val="008119AA"/>
    <w:rsid w:val="008128F4"/>
    <w:rsid w:val="00820F8D"/>
    <w:rsid w:val="0084193B"/>
    <w:rsid w:val="008438F1"/>
    <w:rsid w:val="00856BB3"/>
    <w:rsid w:val="00860160"/>
    <w:rsid w:val="00861FB6"/>
    <w:rsid w:val="00876FED"/>
    <w:rsid w:val="008A51DC"/>
    <w:rsid w:val="008B57DE"/>
    <w:rsid w:val="008B5E7F"/>
    <w:rsid w:val="008C640D"/>
    <w:rsid w:val="008C66F2"/>
    <w:rsid w:val="008E1D96"/>
    <w:rsid w:val="008E2151"/>
    <w:rsid w:val="008E2700"/>
    <w:rsid w:val="008E7EB6"/>
    <w:rsid w:val="008F1BFF"/>
    <w:rsid w:val="008F1C72"/>
    <w:rsid w:val="00901230"/>
    <w:rsid w:val="009044E5"/>
    <w:rsid w:val="00930564"/>
    <w:rsid w:val="00945BE1"/>
    <w:rsid w:val="00947C51"/>
    <w:rsid w:val="00962A4F"/>
    <w:rsid w:val="009630F9"/>
    <w:rsid w:val="00981E65"/>
    <w:rsid w:val="0098716D"/>
    <w:rsid w:val="009930D0"/>
    <w:rsid w:val="00996D3D"/>
    <w:rsid w:val="009B0DED"/>
    <w:rsid w:val="009B1EEA"/>
    <w:rsid w:val="009B7311"/>
    <w:rsid w:val="009C3164"/>
    <w:rsid w:val="009D2E8C"/>
    <w:rsid w:val="009D475F"/>
    <w:rsid w:val="009D7412"/>
    <w:rsid w:val="009D79C1"/>
    <w:rsid w:val="009E0C59"/>
    <w:rsid w:val="009E79D7"/>
    <w:rsid w:val="00A04B02"/>
    <w:rsid w:val="00A134A5"/>
    <w:rsid w:val="00A13982"/>
    <w:rsid w:val="00A22A01"/>
    <w:rsid w:val="00A24C6C"/>
    <w:rsid w:val="00A272E1"/>
    <w:rsid w:val="00A40516"/>
    <w:rsid w:val="00A54056"/>
    <w:rsid w:val="00A553D2"/>
    <w:rsid w:val="00A55D91"/>
    <w:rsid w:val="00A744A6"/>
    <w:rsid w:val="00A76812"/>
    <w:rsid w:val="00A77767"/>
    <w:rsid w:val="00A77B3E"/>
    <w:rsid w:val="00A863C9"/>
    <w:rsid w:val="00A90C4E"/>
    <w:rsid w:val="00AB1B2C"/>
    <w:rsid w:val="00AB4482"/>
    <w:rsid w:val="00AC019E"/>
    <w:rsid w:val="00AC094B"/>
    <w:rsid w:val="00AC7512"/>
    <w:rsid w:val="00AE082D"/>
    <w:rsid w:val="00B03397"/>
    <w:rsid w:val="00B1742E"/>
    <w:rsid w:val="00B22243"/>
    <w:rsid w:val="00B22602"/>
    <w:rsid w:val="00B33912"/>
    <w:rsid w:val="00B34658"/>
    <w:rsid w:val="00B478AF"/>
    <w:rsid w:val="00B501D5"/>
    <w:rsid w:val="00B76E95"/>
    <w:rsid w:val="00B807FA"/>
    <w:rsid w:val="00B91F34"/>
    <w:rsid w:val="00B935A4"/>
    <w:rsid w:val="00B95886"/>
    <w:rsid w:val="00B95DA2"/>
    <w:rsid w:val="00BA1363"/>
    <w:rsid w:val="00BA5A38"/>
    <w:rsid w:val="00BB118F"/>
    <w:rsid w:val="00BC3665"/>
    <w:rsid w:val="00BC62A1"/>
    <w:rsid w:val="00BC63E8"/>
    <w:rsid w:val="00BD7579"/>
    <w:rsid w:val="00BE4E3D"/>
    <w:rsid w:val="00BF6581"/>
    <w:rsid w:val="00C00240"/>
    <w:rsid w:val="00C07801"/>
    <w:rsid w:val="00C20B82"/>
    <w:rsid w:val="00C305C6"/>
    <w:rsid w:val="00C33A63"/>
    <w:rsid w:val="00C37170"/>
    <w:rsid w:val="00C411B7"/>
    <w:rsid w:val="00C43337"/>
    <w:rsid w:val="00C433BA"/>
    <w:rsid w:val="00C44FA4"/>
    <w:rsid w:val="00C5184F"/>
    <w:rsid w:val="00C54AB7"/>
    <w:rsid w:val="00C61E86"/>
    <w:rsid w:val="00C63CE3"/>
    <w:rsid w:val="00C67A52"/>
    <w:rsid w:val="00C72B6B"/>
    <w:rsid w:val="00C739F4"/>
    <w:rsid w:val="00C73DBD"/>
    <w:rsid w:val="00C81567"/>
    <w:rsid w:val="00C82A76"/>
    <w:rsid w:val="00C83E53"/>
    <w:rsid w:val="00C84685"/>
    <w:rsid w:val="00C8578D"/>
    <w:rsid w:val="00CA79F8"/>
    <w:rsid w:val="00CC14A3"/>
    <w:rsid w:val="00CC711A"/>
    <w:rsid w:val="00CD73E3"/>
    <w:rsid w:val="00CE1AA3"/>
    <w:rsid w:val="00CE6E1C"/>
    <w:rsid w:val="00D005E9"/>
    <w:rsid w:val="00D06B5E"/>
    <w:rsid w:val="00D121D9"/>
    <w:rsid w:val="00D16B0C"/>
    <w:rsid w:val="00D22742"/>
    <w:rsid w:val="00D26AF7"/>
    <w:rsid w:val="00D373E0"/>
    <w:rsid w:val="00D42CD5"/>
    <w:rsid w:val="00D47214"/>
    <w:rsid w:val="00D60732"/>
    <w:rsid w:val="00D631AE"/>
    <w:rsid w:val="00D66AF7"/>
    <w:rsid w:val="00D72866"/>
    <w:rsid w:val="00D75193"/>
    <w:rsid w:val="00D77A5E"/>
    <w:rsid w:val="00D802DB"/>
    <w:rsid w:val="00D8258D"/>
    <w:rsid w:val="00D82F64"/>
    <w:rsid w:val="00D86571"/>
    <w:rsid w:val="00D97B17"/>
    <w:rsid w:val="00DA2866"/>
    <w:rsid w:val="00DA6125"/>
    <w:rsid w:val="00DB24A1"/>
    <w:rsid w:val="00DC0127"/>
    <w:rsid w:val="00DC2359"/>
    <w:rsid w:val="00DD1DD2"/>
    <w:rsid w:val="00DE0D6E"/>
    <w:rsid w:val="00DE6A7F"/>
    <w:rsid w:val="00DF0215"/>
    <w:rsid w:val="00E05EA5"/>
    <w:rsid w:val="00E2096E"/>
    <w:rsid w:val="00E22BEA"/>
    <w:rsid w:val="00E25465"/>
    <w:rsid w:val="00E27EEE"/>
    <w:rsid w:val="00E30DAE"/>
    <w:rsid w:val="00E34F9B"/>
    <w:rsid w:val="00E3590F"/>
    <w:rsid w:val="00E375E7"/>
    <w:rsid w:val="00E432EA"/>
    <w:rsid w:val="00E461AC"/>
    <w:rsid w:val="00E50520"/>
    <w:rsid w:val="00E60F84"/>
    <w:rsid w:val="00E6114A"/>
    <w:rsid w:val="00E67252"/>
    <w:rsid w:val="00EA251D"/>
    <w:rsid w:val="00EA3CDB"/>
    <w:rsid w:val="00EB3DE9"/>
    <w:rsid w:val="00EC1667"/>
    <w:rsid w:val="00EC2EB8"/>
    <w:rsid w:val="00ED32B2"/>
    <w:rsid w:val="00ED67E4"/>
    <w:rsid w:val="00EE6924"/>
    <w:rsid w:val="00EF0894"/>
    <w:rsid w:val="00EF29F7"/>
    <w:rsid w:val="00EF570D"/>
    <w:rsid w:val="00EF6BE4"/>
    <w:rsid w:val="00EF75CA"/>
    <w:rsid w:val="00F03630"/>
    <w:rsid w:val="00F061DD"/>
    <w:rsid w:val="00F10DB3"/>
    <w:rsid w:val="00F10FF0"/>
    <w:rsid w:val="00F12E72"/>
    <w:rsid w:val="00F12EA8"/>
    <w:rsid w:val="00F161CF"/>
    <w:rsid w:val="00F205D6"/>
    <w:rsid w:val="00F24B75"/>
    <w:rsid w:val="00F3204A"/>
    <w:rsid w:val="00F331C7"/>
    <w:rsid w:val="00F350B6"/>
    <w:rsid w:val="00F41272"/>
    <w:rsid w:val="00F44641"/>
    <w:rsid w:val="00F45EBD"/>
    <w:rsid w:val="00F51C6E"/>
    <w:rsid w:val="00F53079"/>
    <w:rsid w:val="00F56146"/>
    <w:rsid w:val="00F56A34"/>
    <w:rsid w:val="00F7104C"/>
    <w:rsid w:val="00F73CBF"/>
    <w:rsid w:val="00F74848"/>
    <w:rsid w:val="00F86D34"/>
    <w:rsid w:val="00F86E6E"/>
    <w:rsid w:val="00F90294"/>
    <w:rsid w:val="00F97433"/>
    <w:rsid w:val="00FA3A72"/>
    <w:rsid w:val="00FA451C"/>
    <w:rsid w:val="00FA52D7"/>
    <w:rsid w:val="00FB4A42"/>
    <w:rsid w:val="00FB6115"/>
    <w:rsid w:val="00FC1711"/>
    <w:rsid w:val="00FC27ED"/>
    <w:rsid w:val="00FC3476"/>
    <w:rsid w:val="00FC6E93"/>
    <w:rsid w:val="00FD5208"/>
    <w:rsid w:val="00FE5B14"/>
    <w:rsid w:val="00FE791D"/>
    <w:rsid w:val="00FF133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4DC56"/>
  <w15:docId w15:val="{EF92EC38-EA1D-4A4F-A64B-21B9B5BE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DE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ind w:left="851"/>
      <w:outlineLvl w:val="2"/>
    </w:p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ind w:firstLine="709"/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character" w:styleId="a9">
    <w:name w:val="Strong"/>
    <w:qFormat/>
    <w:rsid w:val="005405CE"/>
    <w:rPr>
      <w:b/>
      <w:bCs/>
    </w:rPr>
  </w:style>
  <w:style w:type="paragraph" w:styleId="aa">
    <w:name w:val="List Paragraph"/>
    <w:basedOn w:val="a"/>
    <w:uiPriority w:val="34"/>
    <w:qFormat/>
    <w:rsid w:val="0037634F"/>
    <w:pPr>
      <w:ind w:left="720"/>
      <w:contextualSpacing/>
    </w:pPr>
  </w:style>
  <w:style w:type="paragraph" w:styleId="ab">
    <w:name w:val="Normal (Web)"/>
    <w:basedOn w:val="a"/>
    <w:rsid w:val="0037634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08217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E3B26"/>
    <w:rPr>
      <w:rFonts w:cs="Times New Roman"/>
      <w:b/>
      <w:bCs/>
      <w:color w:val="106BBE"/>
    </w:rPr>
  </w:style>
  <w:style w:type="paragraph" w:styleId="ad">
    <w:name w:val="header"/>
    <w:basedOn w:val="a"/>
    <w:link w:val="ae"/>
    <w:rsid w:val="000E3B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3B26"/>
    <w:rPr>
      <w:color w:val="000000"/>
      <w:sz w:val="28"/>
      <w:szCs w:val="28"/>
    </w:rPr>
  </w:style>
  <w:style w:type="paragraph" w:styleId="af">
    <w:name w:val="footer"/>
    <w:basedOn w:val="a"/>
    <w:link w:val="af0"/>
    <w:rsid w:val="000E3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E3B26"/>
    <w:rPr>
      <w:color w:val="000000"/>
      <w:sz w:val="28"/>
      <w:szCs w:val="28"/>
    </w:rPr>
  </w:style>
  <w:style w:type="paragraph" w:styleId="20">
    <w:name w:val="Body Text Indent 2"/>
    <w:basedOn w:val="a"/>
    <w:link w:val="21"/>
    <w:rsid w:val="00132BBD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132BBD"/>
    <w:rPr>
      <w:sz w:val="28"/>
      <w:szCs w:val="28"/>
    </w:rPr>
  </w:style>
  <w:style w:type="paragraph" w:customStyle="1" w:styleId="ConsPlusNormal0">
    <w:name w:val="ConsPlusNormal Знак Знак"/>
    <w:link w:val="ConsPlusNormal1"/>
    <w:rsid w:val="0013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2BBD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132BB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s2">
    <w:name w:val="s2"/>
    <w:basedOn w:val="a0"/>
    <w:rsid w:val="00800AA0"/>
  </w:style>
  <w:style w:type="paragraph" w:customStyle="1" w:styleId="p31">
    <w:name w:val="p31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800AA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No Spacing"/>
    <w:uiPriority w:val="1"/>
    <w:qFormat/>
    <w:rsid w:val="00E30DAE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F86D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5B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876D7"/>
    <w:pPr>
      <w:spacing w:before="100" w:beforeAutospacing="1"/>
      <w:ind w:firstLine="709"/>
      <w:jc w:val="both"/>
    </w:pPr>
  </w:style>
  <w:style w:type="paragraph" w:customStyle="1" w:styleId="s3">
    <w:name w:val="s_3"/>
    <w:basedOn w:val="a"/>
    <w:rsid w:val="006876D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Title"/>
    <w:basedOn w:val="a"/>
    <w:link w:val="af4"/>
    <w:qFormat/>
    <w:rsid w:val="00A24C6C"/>
    <w:pPr>
      <w:jc w:val="center"/>
    </w:pPr>
    <w:rPr>
      <w:color w:val="auto"/>
      <w:szCs w:val="24"/>
    </w:rPr>
  </w:style>
  <w:style w:type="character" w:customStyle="1" w:styleId="af4">
    <w:name w:val="Заголовок Знак"/>
    <w:basedOn w:val="a0"/>
    <w:link w:val="af3"/>
    <w:rsid w:val="00A24C6C"/>
    <w:rPr>
      <w:sz w:val="28"/>
      <w:szCs w:val="24"/>
    </w:rPr>
  </w:style>
  <w:style w:type="paragraph" w:customStyle="1" w:styleId="tekstob">
    <w:name w:val="tekstob"/>
    <w:basedOn w:val="a"/>
    <w:uiPriority w:val="99"/>
    <w:rsid w:val="00797D7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5">
    <w:name w:val="Body Text Indent"/>
    <w:basedOn w:val="a"/>
    <w:link w:val="af6"/>
    <w:rsid w:val="00D373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373E0"/>
    <w:rPr>
      <w:color w:val="000000"/>
      <w:sz w:val="28"/>
      <w:szCs w:val="28"/>
    </w:rPr>
  </w:style>
  <w:style w:type="paragraph" w:styleId="30">
    <w:name w:val="Body Text Indent 3"/>
    <w:basedOn w:val="a"/>
    <w:link w:val="31"/>
    <w:rsid w:val="00655640"/>
    <w:pPr>
      <w:spacing w:after="120"/>
      <w:ind w:left="283"/>
    </w:pPr>
    <w:rPr>
      <w:color w:val="auto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55640"/>
    <w:rPr>
      <w:sz w:val="16"/>
      <w:szCs w:val="16"/>
    </w:rPr>
  </w:style>
  <w:style w:type="character" w:customStyle="1" w:styleId="s10">
    <w:name w:val="s_10"/>
    <w:basedOn w:val="a0"/>
    <w:rsid w:val="004E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lizhnikovskoe-r0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0588-C114-4D22-B223-851FC1B9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4980</CharactersWithSpaces>
  <SharedDoc>false</SharedDoc>
  <HLinks>
    <vt:vector size="102" baseType="variant">
      <vt:variant>
        <vt:i4>4784135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consultantplus://offline/ref=FF885A10E2B19CE194644743E15DBB9794E7D3DC80B172F9FD5E4426EDA7F4C69207F538580D41C3DFCD02FA57f0C7D</vt:lpwstr>
      </vt:variant>
      <vt:variant>
        <vt:lpwstr/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6750261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consultantplus://offline/ref=FF885A10E2B19CE194644743E15DBB9794E6D7DC8CBA72F9FD5E4426EDA7F4C68007AD34580A5FC0DBD854AB125BC1F52B29C317E6EA35D0f1C9D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consultantplus://offline/ref=FF885A10E2B19CE194644743E15DBB9794E7D0DC87B072F9FD5E4426EDA7F4C68007AD315F0C58C98A8244AF5B0ECBEB2D36DC14F8E9f3CCD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Lenovo</cp:lastModifiedBy>
  <cp:revision>36</cp:revision>
  <cp:lastPrinted>2024-12-02T04:33:00Z</cp:lastPrinted>
  <dcterms:created xsi:type="dcterms:W3CDTF">2020-04-21T04:01:00Z</dcterms:created>
  <dcterms:modified xsi:type="dcterms:W3CDTF">2024-12-02T04:34:00Z</dcterms:modified>
</cp:coreProperties>
</file>