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6C" w:rsidRDefault="00E47A6C" w:rsidP="00E47A6C">
      <w:pPr>
        <w:tabs>
          <w:tab w:val="left" w:pos="7940"/>
        </w:tabs>
        <w:ind w:right="566"/>
        <w:jc w:val="center"/>
        <w:rPr>
          <w:rFonts w:ascii="Arial" w:hAnsi="Arial" w:cs="Arial"/>
          <w:b/>
          <w:szCs w:val="28"/>
        </w:rPr>
      </w:pPr>
    </w:p>
    <w:p w:rsidR="00E47A6C" w:rsidRDefault="00E47A6C" w:rsidP="00E47A6C">
      <w:pPr>
        <w:tabs>
          <w:tab w:val="left" w:pos="7940"/>
        </w:tabs>
        <w:ind w:right="566"/>
        <w:jc w:val="center"/>
        <w:rPr>
          <w:rFonts w:ascii="Arial" w:hAnsi="Arial" w:cs="Arial"/>
          <w:b/>
          <w:color w:val="auto"/>
          <w:szCs w:val="28"/>
        </w:rPr>
      </w:pPr>
      <w:r w:rsidRPr="00E47A6C">
        <w:rPr>
          <w:rFonts w:ascii="Arial" w:hAnsi="Arial" w:cs="Arial"/>
          <w:b/>
          <w:szCs w:val="28"/>
        </w:rPr>
        <w:t>АДМИНИСТРАЦИЯ КУЛИЖНИКОВСКОГО СЕЛЬСОВЕТА</w:t>
      </w:r>
      <w:r>
        <w:rPr>
          <w:rFonts w:ascii="Arial" w:hAnsi="Arial" w:cs="Arial"/>
          <w:b/>
          <w:szCs w:val="28"/>
        </w:rPr>
        <w:t xml:space="preserve">           САЯНСКОГО РАЙОНА РАСНОЯРСКОГО КРАЯ</w:t>
      </w:r>
    </w:p>
    <w:p w:rsidR="00E47A6C" w:rsidRDefault="00E47A6C" w:rsidP="00E47A6C">
      <w:pPr>
        <w:ind w:right="566"/>
        <w:jc w:val="center"/>
        <w:rPr>
          <w:rFonts w:ascii="Arial" w:hAnsi="Arial" w:cs="Arial"/>
          <w:b/>
          <w:szCs w:val="28"/>
        </w:rPr>
      </w:pPr>
      <w:r>
        <w:rPr>
          <w:rFonts w:ascii="Arial" w:hAnsi="Arial" w:cs="Arial"/>
          <w:b/>
          <w:szCs w:val="28"/>
        </w:rPr>
        <w:t>ПОСТАНОВЛЕНИЕ</w:t>
      </w:r>
    </w:p>
    <w:p w:rsidR="00E47A6C" w:rsidRDefault="00E47A6C" w:rsidP="00E47A6C">
      <w:pPr>
        <w:jc w:val="center"/>
        <w:rPr>
          <w:rFonts w:ascii="Arial" w:hAnsi="Arial" w:cs="Arial"/>
          <w:b/>
          <w:szCs w:val="28"/>
        </w:rPr>
      </w:pPr>
    </w:p>
    <w:p w:rsidR="00E47A6C" w:rsidRDefault="00E47A6C" w:rsidP="00E47A6C">
      <w:pPr>
        <w:jc w:val="center"/>
        <w:rPr>
          <w:rFonts w:ascii="Arial" w:hAnsi="Arial" w:cs="Arial"/>
          <w:b/>
          <w:szCs w:val="28"/>
        </w:rPr>
      </w:pPr>
      <w:r>
        <w:rPr>
          <w:rFonts w:ascii="Arial" w:hAnsi="Arial" w:cs="Arial"/>
          <w:b/>
          <w:szCs w:val="28"/>
        </w:rPr>
        <w:t xml:space="preserve"> 14.12.2023</w:t>
      </w:r>
      <w:r>
        <w:rPr>
          <w:rFonts w:ascii="Arial" w:hAnsi="Arial" w:cs="Arial"/>
          <w:b/>
          <w:szCs w:val="28"/>
        </w:rPr>
        <w:tab/>
        <w:t xml:space="preserve">             с. </w:t>
      </w:r>
      <w:proofErr w:type="spellStart"/>
      <w:r>
        <w:rPr>
          <w:rFonts w:ascii="Arial" w:hAnsi="Arial" w:cs="Arial"/>
          <w:b/>
          <w:szCs w:val="28"/>
        </w:rPr>
        <w:t>Кулижниково</w:t>
      </w:r>
      <w:proofErr w:type="spellEnd"/>
      <w:r>
        <w:rPr>
          <w:rFonts w:ascii="Arial" w:hAnsi="Arial" w:cs="Arial"/>
          <w:b/>
          <w:szCs w:val="28"/>
        </w:rPr>
        <w:t xml:space="preserve">                 № 2</w:t>
      </w:r>
      <w:r>
        <w:rPr>
          <w:rFonts w:ascii="Arial" w:hAnsi="Arial" w:cs="Arial"/>
          <w:b/>
          <w:szCs w:val="28"/>
        </w:rPr>
        <w:t>2</w:t>
      </w:r>
      <w:bookmarkStart w:id="0" w:name="_GoBack"/>
      <w:bookmarkEnd w:id="0"/>
    </w:p>
    <w:p w:rsidR="00E47A6C" w:rsidRDefault="00E47A6C" w:rsidP="00E47A6C">
      <w:pPr>
        <w:tabs>
          <w:tab w:val="left" w:pos="260"/>
          <w:tab w:val="left" w:pos="7860"/>
        </w:tabs>
        <w:rPr>
          <w:rFonts w:ascii="Arial" w:hAnsi="Arial" w:cs="Arial"/>
          <w:b/>
          <w:szCs w:val="28"/>
        </w:rPr>
      </w:pPr>
    </w:p>
    <w:p w:rsidR="00E47A6C" w:rsidRDefault="00E47A6C" w:rsidP="00E47A6C">
      <w:pPr>
        <w:spacing w:after="460" w:line="216" w:lineRule="auto"/>
        <w:ind w:left="-5" w:right="-23" w:hanging="10"/>
        <w:jc w:val="center"/>
        <w:rPr>
          <w:rFonts w:ascii="Arial" w:hAnsi="Arial" w:cs="Arial"/>
          <w:b/>
          <w:sz w:val="24"/>
          <w:szCs w:val="24"/>
        </w:rPr>
      </w:pPr>
    </w:p>
    <w:p w:rsidR="00E47A6C" w:rsidRDefault="00E47A6C" w:rsidP="00E47A6C">
      <w:pPr>
        <w:spacing w:after="460" w:line="216" w:lineRule="auto"/>
        <w:ind w:left="-5" w:right="-23" w:hanging="10"/>
        <w:jc w:val="center"/>
        <w:rPr>
          <w:rFonts w:ascii="Arial" w:hAnsi="Arial" w:cs="Arial"/>
          <w:b/>
          <w:sz w:val="24"/>
          <w:szCs w:val="24"/>
        </w:rPr>
      </w:pPr>
      <w:r>
        <w:rPr>
          <w:rFonts w:ascii="Arial" w:hAnsi="Arial" w:cs="Arial"/>
          <w:b/>
          <w:sz w:val="24"/>
          <w:szCs w:val="24"/>
        </w:rPr>
        <w:t>Об утверждении Порядка проведения инвентаризации дебиторской и кредиторской задолженности администрации Кулижниковского сельсовета</w:t>
      </w:r>
    </w:p>
    <w:p w:rsidR="00E47A6C" w:rsidRDefault="00E47A6C" w:rsidP="00E47A6C">
      <w:pPr>
        <w:spacing w:line="276" w:lineRule="auto"/>
        <w:ind w:right="0" w:firstLine="708"/>
        <w:rPr>
          <w:rFonts w:ascii="Arial" w:hAnsi="Arial" w:cs="Arial"/>
          <w:sz w:val="24"/>
          <w:szCs w:val="24"/>
        </w:rPr>
      </w:pPr>
      <w:r>
        <w:rPr>
          <w:rFonts w:ascii="Arial" w:hAnsi="Arial" w:cs="Arial"/>
          <w:sz w:val="24"/>
          <w:szCs w:val="24"/>
        </w:rPr>
        <w:t>В целях достоверности финансовой отчетности, в соответствии                                      со ст.11 Федерального закона от 06.12.2011 № 402-ФЗ «О бухгалтерском учете</w:t>
      </w:r>
      <w:proofErr w:type="gramStart"/>
      <w:r>
        <w:rPr>
          <w:rFonts w:ascii="Arial" w:hAnsi="Arial" w:cs="Arial"/>
          <w:sz w:val="24"/>
          <w:szCs w:val="24"/>
        </w:rPr>
        <w:t>»,  приказом</w:t>
      </w:r>
      <w:proofErr w:type="gramEnd"/>
      <w:r>
        <w:rPr>
          <w:rFonts w:ascii="Arial" w:hAnsi="Arial" w:cs="Arial"/>
          <w:sz w:val="24"/>
          <w:szCs w:val="24"/>
        </w:rPr>
        <w:t xml:space="preserve">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Кулижниковского сельсовета</w:t>
      </w:r>
    </w:p>
    <w:p w:rsidR="00E47A6C" w:rsidRDefault="00E47A6C" w:rsidP="00E47A6C">
      <w:pPr>
        <w:spacing w:after="233" w:line="276" w:lineRule="auto"/>
        <w:ind w:left="577" w:right="0" w:hanging="10"/>
        <w:jc w:val="center"/>
        <w:rPr>
          <w:rFonts w:ascii="Arial" w:hAnsi="Arial" w:cs="Arial"/>
          <w:b/>
          <w:sz w:val="24"/>
          <w:szCs w:val="24"/>
        </w:rPr>
      </w:pPr>
    </w:p>
    <w:p w:rsidR="00E47A6C" w:rsidRDefault="00E47A6C" w:rsidP="00E47A6C">
      <w:pPr>
        <w:spacing w:after="233" w:line="276" w:lineRule="auto"/>
        <w:ind w:left="577" w:right="0" w:hanging="10"/>
        <w:jc w:val="center"/>
        <w:rPr>
          <w:rFonts w:ascii="Arial" w:hAnsi="Arial" w:cs="Arial"/>
          <w:sz w:val="24"/>
          <w:szCs w:val="24"/>
        </w:rPr>
      </w:pPr>
      <w:r>
        <w:rPr>
          <w:rFonts w:ascii="Arial" w:hAnsi="Arial" w:cs="Arial"/>
          <w:b/>
          <w:sz w:val="24"/>
          <w:szCs w:val="24"/>
        </w:rPr>
        <w:t>ПОСТАНОВЛЯЮ:</w:t>
      </w:r>
    </w:p>
    <w:p w:rsidR="00E47A6C" w:rsidRDefault="00E47A6C" w:rsidP="00E47A6C">
      <w:pPr>
        <w:numPr>
          <w:ilvl w:val="0"/>
          <w:numId w:val="1"/>
        </w:numPr>
        <w:spacing w:line="276" w:lineRule="auto"/>
        <w:ind w:left="0" w:right="0" w:firstLine="409"/>
        <w:rPr>
          <w:rFonts w:ascii="Arial" w:hAnsi="Arial" w:cs="Arial"/>
          <w:sz w:val="24"/>
          <w:szCs w:val="24"/>
        </w:rPr>
      </w:pPr>
      <w:r>
        <w:rPr>
          <w:rFonts w:ascii="Arial" w:hAnsi="Arial" w:cs="Arial"/>
          <w:sz w:val="24"/>
          <w:szCs w:val="24"/>
        </w:rPr>
        <w:t>Утвердить Порядок проведения инвентаризации дебиторской                                            и кредиторской задолженности Администрации Кулижниковского сельсовета.</w:t>
      </w:r>
    </w:p>
    <w:p w:rsidR="00E47A6C" w:rsidRDefault="00E47A6C" w:rsidP="00E47A6C">
      <w:pPr>
        <w:numPr>
          <w:ilvl w:val="0"/>
          <w:numId w:val="1"/>
        </w:numPr>
        <w:spacing w:line="276" w:lineRule="auto"/>
        <w:ind w:left="0" w:right="0" w:firstLine="409"/>
        <w:rPr>
          <w:rFonts w:ascii="Arial" w:hAnsi="Arial" w:cs="Arial"/>
          <w:sz w:val="24"/>
          <w:szCs w:val="24"/>
        </w:rPr>
      </w:pPr>
      <w:r>
        <w:rPr>
          <w:rFonts w:ascii="Arial" w:hAnsi="Arial" w:cs="Arial"/>
          <w:sz w:val="24"/>
          <w:szCs w:val="24"/>
        </w:rPr>
        <w:t>Опубликовать (обнародовать) настоящее постановление и разместить на официальном сайте муниципального образования Кулижниковский сельсовет.</w:t>
      </w:r>
    </w:p>
    <w:p w:rsidR="00E47A6C" w:rsidRDefault="00E47A6C" w:rsidP="00E47A6C">
      <w:pPr>
        <w:numPr>
          <w:ilvl w:val="0"/>
          <w:numId w:val="1"/>
        </w:numPr>
        <w:spacing w:after="26" w:line="276" w:lineRule="auto"/>
        <w:ind w:right="0" w:firstLine="274"/>
        <w:rPr>
          <w:rFonts w:ascii="Arial" w:hAnsi="Arial" w:cs="Arial"/>
          <w:sz w:val="24"/>
          <w:szCs w:val="24"/>
        </w:rPr>
      </w:pPr>
      <w:r>
        <w:rPr>
          <w:rFonts w:ascii="Arial" w:hAnsi="Arial" w:cs="Arial"/>
          <w:sz w:val="24"/>
          <w:szCs w:val="24"/>
        </w:rPr>
        <w:t>Постановление вступает в силу после официального опубликования.</w:t>
      </w:r>
    </w:p>
    <w:p w:rsidR="00E47A6C" w:rsidRPr="00E47A6C" w:rsidRDefault="00E47A6C" w:rsidP="00E47A6C">
      <w:pPr>
        <w:numPr>
          <w:ilvl w:val="0"/>
          <w:numId w:val="1"/>
        </w:numPr>
        <w:spacing w:after="911" w:line="276" w:lineRule="auto"/>
        <w:ind w:right="0" w:firstLine="274"/>
        <w:rPr>
          <w:rFonts w:ascii="Arial" w:hAnsi="Arial" w:cs="Arial"/>
          <w:sz w:val="24"/>
          <w:szCs w:val="24"/>
        </w:rPr>
      </w:pPr>
      <w:r>
        <w:rPr>
          <w:rFonts w:ascii="Arial" w:hAnsi="Arial" w:cs="Arial"/>
          <w:sz w:val="24"/>
          <w:szCs w:val="24"/>
        </w:rPr>
        <w:t xml:space="preserve">Контроль за исполнением Постановления </w:t>
      </w:r>
      <w:r>
        <w:rPr>
          <w:rFonts w:ascii="Arial" w:hAnsi="Arial" w:cs="Arial"/>
          <w:color w:val="131313"/>
          <w:sz w:val="24"/>
          <w:szCs w:val="24"/>
        </w:rPr>
        <w:t>оставляю за собой.</w:t>
      </w:r>
    </w:p>
    <w:p w:rsidR="00E47A6C" w:rsidRDefault="00E47A6C" w:rsidP="00E47A6C">
      <w:pPr>
        <w:spacing w:after="911" w:line="276" w:lineRule="auto"/>
        <w:ind w:left="409" w:right="0" w:firstLine="0"/>
        <w:rPr>
          <w:rFonts w:ascii="Arial" w:hAnsi="Arial" w:cs="Arial"/>
          <w:color w:val="131313"/>
          <w:sz w:val="24"/>
          <w:szCs w:val="24"/>
        </w:rPr>
      </w:pPr>
    </w:p>
    <w:p w:rsidR="00E47A6C" w:rsidRDefault="00E47A6C" w:rsidP="00E47A6C">
      <w:pPr>
        <w:spacing w:after="911" w:line="276" w:lineRule="auto"/>
        <w:ind w:left="409" w:right="0" w:firstLine="0"/>
        <w:rPr>
          <w:rFonts w:ascii="Arial" w:hAnsi="Arial" w:cs="Arial"/>
          <w:sz w:val="24"/>
          <w:szCs w:val="24"/>
        </w:rPr>
      </w:pPr>
      <w:r>
        <w:rPr>
          <w:rFonts w:ascii="Arial" w:hAnsi="Arial" w:cs="Arial"/>
          <w:color w:val="131313"/>
          <w:sz w:val="24"/>
          <w:szCs w:val="24"/>
        </w:rPr>
        <w:t xml:space="preserve">Глава Кулижниковского сельсовета                                       </w:t>
      </w:r>
      <w:proofErr w:type="spellStart"/>
      <w:r>
        <w:rPr>
          <w:rFonts w:ascii="Arial" w:hAnsi="Arial" w:cs="Arial"/>
          <w:color w:val="131313"/>
          <w:sz w:val="24"/>
          <w:szCs w:val="24"/>
        </w:rPr>
        <w:t>А.В.Квасова</w:t>
      </w:r>
      <w:proofErr w:type="spellEnd"/>
    </w:p>
    <w:p w:rsidR="00E47A6C" w:rsidRDefault="00E47A6C" w:rsidP="00E47A6C">
      <w:pPr>
        <w:spacing w:line="256" w:lineRule="auto"/>
        <w:ind w:left="-5" w:right="0" w:hanging="10"/>
        <w:jc w:val="left"/>
        <w:rPr>
          <w:rFonts w:ascii="Arial" w:hAnsi="Arial" w:cs="Arial"/>
          <w:sz w:val="24"/>
          <w:szCs w:val="24"/>
        </w:rPr>
      </w:pPr>
    </w:p>
    <w:p w:rsidR="00E47A6C" w:rsidRDefault="00E47A6C" w:rsidP="00E47A6C">
      <w:pPr>
        <w:spacing w:line="256" w:lineRule="auto"/>
        <w:ind w:left="-5" w:right="0" w:hanging="10"/>
        <w:jc w:val="left"/>
        <w:rPr>
          <w:rFonts w:ascii="Arial" w:hAnsi="Arial" w:cs="Arial"/>
          <w:sz w:val="24"/>
          <w:szCs w:val="24"/>
        </w:rPr>
      </w:pPr>
    </w:p>
    <w:p w:rsidR="00E47A6C" w:rsidRDefault="00E47A6C" w:rsidP="00E47A6C">
      <w:pPr>
        <w:spacing w:line="256" w:lineRule="auto"/>
        <w:ind w:left="-5" w:right="0" w:hanging="10"/>
        <w:jc w:val="left"/>
        <w:rPr>
          <w:rFonts w:ascii="Arial" w:hAnsi="Arial" w:cs="Arial"/>
          <w:sz w:val="24"/>
          <w:szCs w:val="24"/>
        </w:rPr>
      </w:pPr>
    </w:p>
    <w:p w:rsidR="00E47A6C" w:rsidRDefault="00E47A6C" w:rsidP="00E47A6C">
      <w:pPr>
        <w:spacing w:line="240" w:lineRule="auto"/>
        <w:ind w:left="6237" w:right="0" w:firstLine="0"/>
        <w:rPr>
          <w:rFonts w:ascii="Arial" w:hAnsi="Arial" w:cs="Arial"/>
          <w:sz w:val="24"/>
          <w:szCs w:val="24"/>
        </w:rPr>
      </w:pPr>
    </w:p>
    <w:p w:rsidR="00E47A6C" w:rsidRDefault="00E47A6C" w:rsidP="00E47A6C">
      <w:pPr>
        <w:spacing w:line="240" w:lineRule="auto"/>
        <w:ind w:left="6237" w:right="0" w:firstLine="0"/>
        <w:rPr>
          <w:rFonts w:ascii="Arial" w:hAnsi="Arial" w:cs="Arial"/>
          <w:sz w:val="24"/>
          <w:szCs w:val="24"/>
        </w:rPr>
      </w:pPr>
    </w:p>
    <w:p w:rsidR="00E47A6C" w:rsidRDefault="00E47A6C" w:rsidP="00E47A6C">
      <w:pPr>
        <w:spacing w:line="240" w:lineRule="auto"/>
        <w:ind w:left="6237" w:right="0" w:firstLine="0"/>
        <w:rPr>
          <w:rFonts w:ascii="Arial" w:hAnsi="Arial" w:cs="Arial"/>
          <w:sz w:val="24"/>
          <w:szCs w:val="24"/>
        </w:rPr>
      </w:pPr>
    </w:p>
    <w:p w:rsidR="00E47A6C" w:rsidRDefault="00E47A6C" w:rsidP="00E47A6C">
      <w:pPr>
        <w:spacing w:line="240" w:lineRule="auto"/>
        <w:ind w:left="6237" w:right="0" w:firstLine="0"/>
        <w:rPr>
          <w:rFonts w:ascii="Arial" w:hAnsi="Arial" w:cs="Arial"/>
          <w:sz w:val="24"/>
          <w:szCs w:val="24"/>
        </w:rPr>
      </w:pPr>
    </w:p>
    <w:p w:rsidR="00E47A6C" w:rsidRPr="00E47A6C" w:rsidRDefault="00E47A6C" w:rsidP="00E47A6C">
      <w:pPr>
        <w:spacing w:line="240" w:lineRule="auto"/>
        <w:ind w:left="6237" w:right="0" w:firstLine="0"/>
        <w:rPr>
          <w:rFonts w:ascii="Arial" w:hAnsi="Arial" w:cs="Arial"/>
          <w:sz w:val="22"/>
        </w:rPr>
      </w:pPr>
      <w:r w:rsidRPr="00E47A6C">
        <w:rPr>
          <w:rFonts w:ascii="Arial" w:hAnsi="Arial" w:cs="Arial"/>
          <w:sz w:val="22"/>
        </w:rPr>
        <w:lastRenderedPageBreak/>
        <w:t xml:space="preserve">Утвержден </w:t>
      </w:r>
    </w:p>
    <w:p w:rsidR="00E47A6C" w:rsidRPr="00E47A6C" w:rsidRDefault="00E47A6C" w:rsidP="00E47A6C">
      <w:pPr>
        <w:spacing w:line="240" w:lineRule="auto"/>
        <w:ind w:left="6237" w:right="0" w:firstLine="0"/>
        <w:rPr>
          <w:rFonts w:ascii="Arial" w:hAnsi="Arial" w:cs="Arial"/>
          <w:sz w:val="22"/>
        </w:rPr>
      </w:pPr>
      <w:r w:rsidRPr="00E47A6C">
        <w:rPr>
          <w:rFonts w:ascii="Arial" w:hAnsi="Arial" w:cs="Arial"/>
          <w:sz w:val="22"/>
        </w:rPr>
        <w:t xml:space="preserve">постановлением </w:t>
      </w:r>
      <w:r w:rsidRPr="00E47A6C">
        <w:rPr>
          <w:rFonts w:ascii="Arial" w:hAnsi="Arial" w:cs="Arial"/>
          <w:sz w:val="22"/>
        </w:rPr>
        <w:t>администрации Кулижниковского сельсовета</w:t>
      </w:r>
      <w:r w:rsidRPr="00E47A6C">
        <w:rPr>
          <w:rFonts w:ascii="Arial" w:hAnsi="Arial" w:cs="Arial"/>
          <w:sz w:val="22"/>
        </w:rPr>
        <w:t xml:space="preserve"> </w:t>
      </w:r>
    </w:p>
    <w:p w:rsidR="00E47A6C" w:rsidRPr="00E47A6C" w:rsidRDefault="00E47A6C" w:rsidP="00E47A6C">
      <w:pPr>
        <w:spacing w:line="240" w:lineRule="auto"/>
        <w:ind w:left="6237" w:right="0" w:firstLine="0"/>
        <w:rPr>
          <w:rFonts w:ascii="Arial" w:hAnsi="Arial" w:cs="Arial"/>
          <w:sz w:val="22"/>
        </w:rPr>
      </w:pPr>
      <w:r w:rsidRPr="00E47A6C">
        <w:rPr>
          <w:rFonts w:ascii="Arial" w:hAnsi="Arial" w:cs="Arial"/>
          <w:sz w:val="22"/>
        </w:rPr>
        <w:t xml:space="preserve">от </w:t>
      </w:r>
      <w:r w:rsidRPr="00E47A6C">
        <w:rPr>
          <w:rFonts w:ascii="Arial" w:hAnsi="Arial" w:cs="Arial"/>
          <w:sz w:val="22"/>
        </w:rPr>
        <w:t>14.12.2023 № 22</w:t>
      </w:r>
    </w:p>
    <w:p w:rsidR="00E47A6C" w:rsidRDefault="00E47A6C" w:rsidP="00E47A6C">
      <w:pPr>
        <w:spacing w:line="256" w:lineRule="auto"/>
        <w:ind w:left="11" w:right="1" w:hanging="10"/>
        <w:jc w:val="center"/>
        <w:rPr>
          <w:rFonts w:ascii="Arial" w:hAnsi="Arial" w:cs="Arial"/>
          <w:b/>
          <w:sz w:val="24"/>
          <w:szCs w:val="24"/>
        </w:rPr>
      </w:pPr>
    </w:p>
    <w:p w:rsidR="00E47A6C" w:rsidRDefault="00E47A6C" w:rsidP="00E47A6C">
      <w:pPr>
        <w:spacing w:line="256" w:lineRule="auto"/>
        <w:ind w:left="11" w:right="1" w:hanging="10"/>
        <w:jc w:val="center"/>
        <w:rPr>
          <w:rFonts w:ascii="Arial" w:hAnsi="Arial" w:cs="Arial"/>
          <w:b/>
          <w:sz w:val="24"/>
          <w:szCs w:val="24"/>
        </w:rPr>
      </w:pPr>
    </w:p>
    <w:p w:rsidR="00E47A6C" w:rsidRDefault="00E47A6C" w:rsidP="00E47A6C">
      <w:pPr>
        <w:spacing w:line="256" w:lineRule="auto"/>
        <w:ind w:left="11" w:right="1" w:hanging="10"/>
        <w:jc w:val="center"/>
        <w:rPr>
          <w:rFonts w:ascii="Arial" w:hAnsi="Arial" w:cs="Arial"/>
          <w:b/>
          <w:sz w:val="24"/>
          <w:szCs w:val="24"/>
        </w:rPr>
      </w:pPr>
    </w:p>
    <w:p w:rsidR="00E47A6C" w:rsidRDefault="00E47A6C" w:rsidP="00E47A6C">
      <w:pPr>
        <w:spacing w:line="256" w:lineRule="auto"/>
        <w:ind w:left="11" w:right="1" w:hanging="10"/>
        <w:jc w:val="center"/>
        <w:rPr>
          <w:rFonts w:ascii="Arial" w:hAnsi="Arial" w:cs="Arial"/>
          <w:sz w:val="24"/>
          <w:szCs w:val="24"/>
        </w:rPr>
      </w:pPr>
      <w:r>
        <w:rPr>
          <w:rFonts w:ascii="Arial" w:hAnsi="Arial" w:cs="Arial"/>
          <w:b/>
          <w:sz w:val="24"/>
          <w:szCs w:val="24"/>
        </w:rPr>
        <w:t xml:space="preserve">ПОРЯДОК ПРОВЕДЕНИЯ ИНВЕНТАРИЗАЦИИ ДЕБИТОРСКОЙ И </w:t>
      </w:r>
    </w:p>
    <w:p w:rsidR="00E47A6C" w:rsidRDefault="00E47A6C" w:rsidP="00E47A6C">
      <w:pPr>
        <w:spacing w:line="256" w:lineRule="auto"/>
        <w:ind w:left="11" w:right="1" w:hanging="10"/>
        <w:jc w:val="center"/>
        <w:rPr>
          <w:rFonts w:ascii="Arial" w:hAnsi="Arial" w:cs="Arial"/>
          <w:sz w:val="24"/>
          <w:szCs w:val="24"/>
        </w:rPr>
      </w:pPr>
      <w:r>
        <w:rPr>
          <w:rFonts w:ascii="Arial" w:hAnsi="Arial" w:cs="Arial"/>
          <w:b/>
          <w:sz w:val="24"/>
          <w:szCs w:val="24"/>
        </w:rPr>
        <w:t xml:space="preserve">КРЕДИТОРСКОЙ ЗАДОЛЖЕННОСТИ АДМИНИСТРАЦИИ </w:t>
      </w:r>
    </w:p>
    <w:p w:rsidR="00E47A6C" w:rsidRDefault="00E47A6C" w:rsidP="00E47A6C">
      <w:pPr>
        <w:spacing w:after="252" w:line="256" w:lineRule="auto"/>
        <w:ind w:left="11" w:right="1" w:hanging="10"/>
        <w:jc w:val="center"/>
        <w:rPr>
          <w:rFonts w:ascii="Arial" w:hAnsi="Arial" w:cs="Arial"/>
          <w:sz w:val="24"/>
          <w:szCs w:val="24"/>
        </w:rPr>
      </w:pPr>
      <w:r>
        <w:rPr>
          <w:rFonts w:ascii="Arial" w:hAnsi="Arial" w:cs="Arial"/>
          <w:b/>
          <w:sz w:val="24"/>
          <w:szCs w:val="24"/>
        </w:rPr>
        <w:t>КУЛИЖНИКОВСКОГО СЕЛЬСОВЕТА</w:t>
      </w:r>
    </w:p>
    <w:p w:rsidR="00E47A6C" w:rsidRDefault="00E47A6C" w:rsidP="00E47A6C">
      <w:pPr>
        <w:spacing w:after="252" w:line="256" w:lineRule="auto"/>
        <w:ind w:left="294" w:right="284" w:hanging="10"/>
        <w:jc w:val="center"/>
        <w:rPr>
          <w:rFonts w:ascii="Arial" w:hAnsi="Arial" w:cs="Arial"/>
          <w:sz w:val="24"/>
          <w:szCs w:val="24"/>
        </w:rPr>
      </w:pPr>
      <w:r>
        <w:rPr>
          <w:rFonts w:ascii="Arial" w:hAnsi="Arial" w:cs="Arial"/>
          <w:sz w:val="24"/>
          <w:szCs w:val="24"/>
        </w:rPr>
        <w:t>1. Общие положения</w:t>
      </w:r>
    </w:p>
    <w:p w:rsidR="00E47A6C" w:rsidRDefault="00E47A6C" w:rsidP="00E47A6C">
      <w:pPr>
        <w:numPr>
          <w:ilvl w:val="1"/>
          <w:numId w:val="2"/>
        </w:numPr>
        <w:spacing w:line="240" w:lineRule="auto"/>
        <w:ind w:left="0" w:right="0" w:firstLine="272"/>
        <w:rPr>
          <w:rFonts w:ascii="Arial" w:hAnsi="Arial" w:cs="Arial"/>
          <w:sz w:val="24"/>
          <w:szCs w:val="24"/>
        </w:rPr>
      </w:pPr>
      <w:r>
        <w:rPr>
          <w:rFonts w:ascii="Arial" w:hAnsi="Arial" w:cs="Arial"/>
          <w:sz w:val="24"/>
          <w:szCs w:val="24"/>
        </w:rPr>
        <w:t>Настоящий Порядок устанавливает правила проведения инвентаризации дебиторской и кредиторской задолженности Администрации Кулижниковского сельсовета в целях осуществления контроля по расходованию средств бюджета Кулижниковского сельсовета, повышения эффективности расходования средств бюджета, укрепления финансовой дисциплины.</w:t>
      </w:r>
    </w:p>
    <w:p w:rsidR="00E47A6C" w:rsidRDefault="00E47A6C" w:rsidP="00E47A6C">
      <w:pPr>
        <w:numPr>
          <w:ilvl w:val="1"/>
          <w:numId w:val="2"/>
        </w:numPr>
        <w:spacing w:line="240" w:lineRule="auto"/>
        <w:ind w:left="0" w:right="0" w:firstLine="272"/>
        <w:rPr>
          <w:rFonts w:ascii="Arial" w:hAnsi="Arial" w:cs="Arial"/>
          <w:sz w:val="24"/>
          <w:szCs w:val="24"/>
        </w:rPr>
      </w:pPr>
      <w:r>
        <w:rPr>
          <w:rFonts w:ascii="Arial" w:hAnsi="Arial" w:cs="Arial"/>
          <w:sz w:val="24"/>
          <w:szCs w:val="24"/>
        </w:rPr>
        <w:t>Инвентаризация дебиторской и кредиторской задолженности проводится                   в целях:</w:t>
      </w:r>
    </w:p>
    <w:p w:rsidR="00E47A6C" w:rsidRDefault="00E47A6C" w:rsidP="00E47A6C">
      <w:pPr>
        <w:numPr>
          <w:ilvl w:val="0"/>
          <w:numId w:val="3"/>
        </w:numPr>
        <w:spacing w:after="38" w:line="216" w:lineRule="auto"/>
        <w:ind w:right="0" w:firstLine="274"/>
        <w:rPr>
          <w:rFonts w:ascii="Arial" w:hAnsi="Arial" w:cs="Arial"/>
          <w:sz w:val="24"/>
          <w:szCs w:val="24"/>
        </w:rPr>
      </w:pPr>
      <w:r>
        <w:rPr>
          <w:rFonts w:ascii="Arial" w:hAnsi="Arial" w:cs="Arial"/>
          <w:sz w:val="24"/>
          <w:szCs w:val="24"/>
        </w:rPr>
        <w:t xml:space="preserve">укрепления финансовой дисциплины, своевременности проведения расчетов муниципальными </w:t>
      </w:r>
      <w:r>
        <w:rPr>
          <w:rFonts w:ascii="Arial" w:hAnsi="Arial" w:cs="Arial"/>
          <w:sz w:val="24"/>
          <w:szCs w:val="24"/>
        </w:rPr>
        <w:tab/>
        <w:t xml:space="preserve">учреждениями, </w:t>
      </w:r>
      <w:r>
        <w:rPr>
          <w:rFonts w:ascii="Arial" w:hAnsi="Arial" w:cs="Arial"/>
          <w:sz w:val="24"/>
          <w:szCs w:val="24"/>
        </w:rPr>
        <w:tab/>
        <w:t xml:space="preserve">Администрацией </w:t>
      </w:r>
      <w:r>
        <w:rPr>
          <w:rFonts w:ascii="Arial" w:hAnsi="Arial" w:cs="Arial"/>
          <w:sz w:val="24"/>
          <w:szCs w:val="24"/>
        </w:rPr>
        <w:tab/>
        <w:t xml:space="preserve">Кулижниковского сельсовета с физическими и юридическими лицами   по принятым обязательствам; </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обеспечения текущего контроля за состоянием показателей дебиторской                    и кредиторской задолженности;</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выявления изменений кредиторской задолженности на отчетную дату                         по сравнению с предыдущим периодом;</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выявления изменений дебиторской задолженности на отчетную дату                         по сравнению с предыдущим периодом;</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мониторинга мер по реструктуризации просроченной задолженности;</w:t>
      </w:r>
    </w:p>
    <w:p w:rsidR="00E47A6C" w:rsidRDefault="00E47A6C" w:rsidP="00E47A6C">
      <w:pPr>
        <w:numPr>
          <w:ilvl w:val="0"/>
          <w:numId w:val="3"/>
        </w:numPr>
        <w:ind w:right="0" w:firstLine="274"/>
        <w:rPr>
          <w:rFonts w:ascii="Arial" w:hAnsi="Arial" w:cs="Arial"/>
          <w:sz w:val="24"/>
          <w:szCs w:val="24"/>
        </w:rPr>
      </w:pPr>
      <w:r>
        <w:rPr>
          <w:rFonts w:ascii="Arial" w:hAnsi="Arial" w:cs="Arial"/>
          <w:sz w:val="24"/>
          <w:szCs w:val="24"/>
        </w:rPr>
        <w:t xml:space="preserve">прогнозирования расходной части соответствующего бюджета на текущий финансовый год. </w:t>
      </w:r>
    </w:p>
    <w:p w:rsidR="00E47A6C" w:rsidRDefault="00E47A6C" w:rsidP="00E47A6C">
      <w:pPr>
        <w:ind w:left="284" w:right="0" w:firstLine="0"/>
        <w:rPr>
          <w:rFonts w:ascii="Arial" w:hAnsi="Arial" w:cs="Arial"/>
          <w:sz w:val="24"/>
          <w:szCs w:val="24"/>
        </w:rPr>
      </w:pPr>
      <w:r>
        <w:rPr>
          <w:rFonts w:ascii="Arial" w:hAnsi="Arial" w:cs="Arial"/>
          <w:sz w:val="24"/>
          <w:szCs w:val="24"/>
        </w:rPr>
        <w:t>1.3. В Порядке применяются следующие термины и понятия:</w:t>
      </w:r>
    </w:p>
    <w:p w:rsidR="00E47A6C" w:rsidRDefault="00E47A6C" w:rsidP="00E47A6C">
      <w:pPr>
        <w:ind w:left="-15" w:right="0" w:firstLine="15"/>
        <w:rPr>
          <w:rFonts w:ascii="Arial" w:hAnsi="Arial" w:cs="Arial"/>
          <w:sz w:val="24"/>
          <w:szCs w:val="24"/>
        </w:rPr>
      </w:pPr>
      <w:r>
        <w:rPr>
          <w:rFonts w:ascii="Arial" w:hAnsi="Arial" w:cs="Arial"/>
          <w:sz w:val="24"/>
          <w:szCs w:val="24"/>
          <w:u w:val="single" w:color="000000"/>
        </w:rPr>
        <w:t>кредитор</w:t>
      </w:r>
      <w:r>
        <w:rPr>
          <w:rFonts w:ascii="Arial" w:hAnsi="Arial" w:cs="Arial"/>
          <w:sz w:val="24"/>
          <w:szCs w:val="24"/>
        </w:rPr>
        <w:t xml:space="preserve"> - физическое или юридическое лицо, перед которым муниципальное учреждение или Администрация (наименование муниципального образования) имеет имущественное (в том числе денежное) обязательство;</w:t>
      </w:r>
    </w:p>
    <w:p w:rsidR="00E47A6C" w:rsidRDefault="00E47A6C" w:rsidP="00E47A6C">
      <w:pPr>
        <w:ind w:right="0" w:firstLine="0"/>
        <w:rPr>
          <w:rFonts w:ascii="Arial" w:hAnsi="Arial" w:cs="Arial"/>
          <w:sz w:val="24"/>
          <w:szCs w:val="24"/>
        </w:rPr>
      </w:pPr>
      <w:r>
        <w:rPr>
          <w:rFonts w:ascii="Arial" w:hAnsi="Arial" w:cs="Arial"/>
          <w:sz w:val="24"/>
          <w:szCs w:val="24"/>
          <w:u w:val="single" w:color="000000"/>
        </w:rPr>
        <w:t>дебитор</w:t>
      </w:r>
      <w:r>
        <w:rPr>
          <w:rFonts w:ascii="Arial" w:hAnsi="Arial" w:cs="Arial"/>
          <w:sz w:val="24"/>
          <w:szCs w:val="24"/>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Кулижниковского сельсовета, передавшему   в долг (кредит) </w:t>
      </w:r>
      <w:r>
        <w:rPr>
          <w:rFonts w:ascii="Arial" w:hAnsi="Arial" w:cs="Arial"/>
          <w:sz w:val="24"/>
          <w:szCs w:val="24"/>
        </w:rPr>
        <w:lastRenderedPageBreak/>
        <w:t xml:space="preserve">денежные средства, материальные ценности или предоставившему отсрочку платежа; </w:t>
      </w:r>
    </w:p>
    <w:p w:rsidR="00E47A6C" w:rsidRDefault="00E47A6C" w:rsidP="00E47A6C">
      <w:pPr>
        <w:ind w:left="-15" w:right="0" w:firstLine="0"/>
        <w:rPr>
          <w:rFonts w:ascii="Arial" w:hAnsi="Arial" w:cs="Arial"/>
          <w:sz w:val="24"/>
          <w:szCs w:val="24"/>
        </w:rPr>
      </w:pPr>
      <w:r>
        <w:rPr>
          <w:rFonts w:ascii="Arial" w:hAnsi="Arial" w:cs="Arial"/>
          <w:sz w:val="24"/>
          <w:szCs w:val="24"/>
          <w:u w:val="single" w:color="000000"/>
        </w:rPr>
        <w:t>дебиторская задолженность</w:t>
      </w:r>
      <w:r>
        <w:rPr>
          <w:rFonts w:ascii="Arial" w:hAnsi="Arial" w:cs="Arial"/>
          <w:sz w:val="24"/>
          <w:szCs w:val="24"/>
        </w:rPr>
        <w:t xml:space="preserve"> - существующее на отчетную дату имущественное требование муниципального учреждения или Администрации Кулижниковского сельсовета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Кулижниковского сельсовета; </w:t>
      </w:r>
    </w:p>
    <w:p w:rsidR="00E47A6C" w:rsidRDefault="00E47A6C" w:rsidP="00E47A6C">
      <w:pPr>
        <w:ind w:left="-15" w:right="0" w:firstLine="0"/>
        <w:rPr>
          <w:rFonts w:ascii="Arial" w:hAnsi="Arial" w:cs="Arial"/>
          <w:sz w:val="24"/>
          <w:szCs w:val="24"/>
        </w:rPr>
      </w:pPr>
      <w:r>
        <w:rPr>
          <w:rFonts w:ascii="Arial" w:hAnsi="Arial" w:cs="Arial"/>
          <w:sz w:val="24"/>
          <w:szCs w:val="24"/>
          <w:u w:val="single" w:color="000000"/>
        </w:rPr>
        <w:t>нереальная к взысканию дебиторская задолженность</w:t>
      </w:r>
      <w:r>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Кулижниковского сельсовета, вследствие ликвидации юридического лица или смерти гражданина; </w:t>
      </w:r>
    </w:p>
    <w:p w:rsidR="00E47A6C" w:rsidRDefault="00E47A6C" w:rsidP="00E47A6C">
      <w:pPr>
        <w:ind w:left="-15" w:right="0" w:firstLine="0"/>
        <w:rPr>
          <w:rFonts w:ascii="Arial" w:hAnsi="Arial" w:cs="Arial"/>
          <w:sz w:val="24"/>
          <w:szCs w:val="24"/>
        </w:rPr>
      </w:pPr>
      <w:r>
        <w:rPr>
          <w:rFonts w:ascii="Arial" w:hAnsi="Arial" w:cs="Arial"/>
          <w:sz w:val="24"/>
          <w:szCs w:val="24"/>
          <w:u w:val="single" w:color="000000"/>
        </w:rPr>
        <w:t>кредиторская задолженность</w:t>
      </w:r>
      <w:r>
        <w:rPr>
          <w:rFonts w:ascii="Arial" w:hAnsi="Arial" w:cs="Arial"/>
          <w:sz w:val="24"/>
          <w:szCs w:val="24"/>
        </w:rPr>
        <w:t xml:space="preserve"> - существующее на отчетную дату обязательство муниципального учреждения или Администрации Кулижниковского сельсовета,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Кулижниковского сельсовета;</w:t>
      </w:r>
    </w:p>
    <w:p w:rsidR="00E47A6C" w:rsidRDefault="00E47A6C" w:rsidP="00E47A6C">
      <w:pPr>
        <w:spacing w:line="240" w:lineRule="auto"/>
        <w:ind w:right="0" w:firstLine="0"/>
        <w:rPr>
          <w:rFonts w:ascii="Arial" w:hAnsi="Arial" w:cs="Arial"/>
          <w:sz w:val="24"/>
          <w:szCs w:val="24"/>
        </w:rPr>
      </w:pPr>
      <w:r>
        <w:rPr>
          <w:rFonts w:ascii="Arial" w:hAnsi="Arial" w:cs="Arial"/>
          <w:sz w:val="24"/>
          <w:szCs w:val="24"/>
          <w:u w:val="single" w:color="000000"/>
        </w:rPr>
        <w:t>просроченная кредиторская задолженность</w:t>
      </w:r>
      <w:r>
        <w:rPr>
          <w:rFonts w:ascii="Arial" w:hAnsi="Arial" w:cs="Arial"/>
          <w:sz w:val="24"/>
          <w:szCs w:val="24"/>
        </w:rPr>
        <w:t xml:space="preserve"> - кредиторская задолженность, которая не исполнена в установленный срок; </w:t>
      </w:r>
    </w:p>
    <w:p w:rsidR="00E47A6C" w:rsidRDefault="00E47A6C" w:rsidP="00E47A6C">
      <w:pPr>
        <w:spacing w:line="240" w:lineRule="auto"/>
        <w:ind w:right="0" w:firstLine="0"/>
        <w:rPr>
          <w:rFonts w:ascii="Arial" w:hAnsi="Arial" w:cs="Arial"/>
          <w:sz w:val="24"/>
          <w:szCs w:val="24"/>
        </w:rPr>
      </w:pPr>
      <w:r>
        <w:rPr>
          <w:rFonts w:ascii="Arial" w:hAnsi="Arial" w:cs="Arial"/>
          <w:sz w:val="24"/>
          <w:szCs w:val="24"/>
          <w:u w:val="single" w:color="000000"/>
        </w:rPr>
        <w:t>исковая давность</w:t>
      </w:r>
      <w:r>
        <w:rPr>
          <w:rFonts w:ascii="Arial" w:hAnsi="Arial" w:cs="Arial"/>
          <w:sz w:val="24"/>
          <w:szCs w:val="24"/>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E47A6C" w:rsidRDefault="00E47A6C" w:rsidP="00E47A6C">
      <w:pPr>
        <w:spacing w:line="240" w:lineRule="auto"/>
        <w:ind w:right="0" w:firstLine="0"/>
        <w:rPr>
          <w:rFonts w:ascii="Arial" w:hAnsi="Arial" w:cs="Arial"/>
          <w:sz w:val="24"/>
          <w:szCs w:val="24"/>
        </w:rPr>
      </w:pPr>
    </w:p>
    <w:p w:rsidR="00E47A6C" w:rsidRDefault="00E47A6C" w:rsidP="00E47A6C">
      <w:pPr>
        <w:numPr>
          <w:ilvl w:val="0"/>
          <w:numId w:val="4"/>
        </w:numPr>
        <w:spacing w:after="294" w:line="256" w:lineRule="auto"/>
        <w:ind w:right="0" w:hanging="280"/>
        <w:jc w:val="center"/>
        <w:rPr>
          <w:rFonts w:ascii="Arial" w:hAnsi="Arial" w:cs="Arial"/>
          <w:sz w:val="24"/>
          <w:szCs w:val="24"/>
        </w:rPr>
      </w:pPr>
      <w:r>
        <w:rPr>
          <w:rFonts w:ascii="Arial" w:hAnsi="Arial" w:cs="Arial"/>
          <w:sz w:val="24"/>
          <w:szCs w:val="24"/>
        </w:rPr>
        <w:t>Инвентаризация дебиторской и кредиторской задолженности</w:t>
      </w:r>
    </w:p>
    <w:p w:rsidR="00E47A6C" w:rsidRDefault="00E47A6C" w:rsidP="00E47A6C">
      <w:pPr>
        <w:numPr>
          <w:ilvl w:val="1"/>
          <w:numId w:val="4"/>
        </w:numPr>
        <w:spacing w:line="240" w:lineRule="auto"/>
        <w:ind w:left="0" w:right="0" w:firstLine="272"/>
        <w:rPr>
          <w:rFonts w:ascii="Arial" w:hAnsi="Arial" w:cs="Arial"/>
          <w:sz w:val="24"/>
          <w:szCs w:val="24"/>
        </w:rPr>
      </w:pPr>
      <w:r>
        <w:rPr>
          <w:rFonts w:ascii="Arial" w:hAnsi="Arial" w:cs="Arial"/>
          <w:sz w:val="24"/>
          <w:szCs w:val="24"/>
        </w:rPr>
        <w:t>Муниципальные учреждения, Администрация Кулижниковского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E47A6C" w:rsidRDefault="00E47A6C" w:rsidP="00E47A6C">
      <w:pPr>
        <w:numPr>
          <w:ilvl w:val="1"/>
          <w:numId w:val="4"/>
        </w:numPr>
        <w:spacing w:line="240" w:lineRule="auto"/>
        <w:ind w:left="0" w:right="0" w:firstLine="272"/>
        <w:rPr>
          <w:rFonts w:ascii="Arial" w:hAnsi="Arial" w:cs="Arial"/>
          <w:sz w:val="24"/>
          <w:szCs w:val="24"/>
        </w:rPr>
      </w:pPr>
      <w:r>
        <w:rPr>
          <w:rFonts w:ascii="Arial" w:hAnsi="Arial" w:cs="Arial"/>
          <w:sz w:val="24"/>
          <w:szCs w:val="24"/>
        </w:rPr>
        <w:t>Основными задачами инвентаризации являются:</w:t>
      </w:r>
    </w:p>
    <w:p w:rsidR="00E47A6C" w:rsidRDefault="00E47A6C" w:rsidP="00E47A6C">
      <w:pPr>
        <w:numPr>
          <w:ilvl w:val="0"/>
          <w:numId w:val="5"/>
        </w:numPr>
        <w:ind w:right="0" w:firstLine="274"/>
        <w:rPr>
          <w:rFonts w:ascii="Arial" w:hAnsi="Arial" w:cs="Arial"/>
          <w:sz w:val="24"/>
          <w:szCs w:val="24"/>
        </w:rPr>
      </w:pPr>
      <w:r>
        <w:rPr>
          <w:rFonts w:ascii="Arial" w:hAnsi="Arial" w:cs="Arial"/>
          <w:sz w:val="24"/>
          <w:szCs w:val="24"/>
        </w:rPr>
        <w:t>определение нереальной к взысканию дебиторской задолженности;</w:t>
      </w:r>
    </w:p>
    <w:p w:rsidR="00E47A6C" w:rsidRDefault="00E47A6C" w:rsidP="00E47A6C">
      <w:pPr>
        <w:numPr>
          <w:ilvl w:val="0"/>
          <w:numId w:val="5"/>
        </w:numPr>
        <w:ind w:right="0" w:firstLine="274"/>
        <w:rPr>
          <w:rFonts w:ascii="Arial" w:hAnsi="Arial" w:cs="Arial"/>
          <w:sz w:val="24"/>
          <w:szCs w:val="24"/>
        </w:rPr>
      </w:pPr>
      <w:r>
        <w:rPr>
          <w:rFonts w:ascii="Arial" w:hAnsi="Arial" w:cs="Arial"/>
          <w:sz w:val="24"/>
          <w:szCs w:val="24"/>
        </w:rPr>
        <w:t>выявление просроченной кредиторской задолженности;</w:t>
      </w:r>
    </w:p>
    <w:p w:rsidR="00E47A6C" w:rsidRDefault="00E47A6C" w:rsidP="00E47A6C">
      <w:pPr>
        <w:numPr>
          <w:ilvl w:val="0"/>
          <w:numId w:val="5"/>
        </w:numPr>
        <w:ind w:left="0" w:right="0" w:firstLine="558"/>
        <w:rPr>
          <w:rFonts w:ascii="Arial" w:hAnsi="Arial" w:cs="Arial"/>
          <w:sz w:val="24"/>
          <w:szCs w:val="24"/>
        </w:rPr>
      </w:pPr>
      <w:r>
        <w:rPr>
          <w:rFonts w:ascii="Arial" w:hAnsi="Arial" w:cs="Arial"/>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E47A6C" w:rsidRDefault="00E47A6C" w:rsidP="00E47A6C">
      <w:pPr>
        <w:numPr>
          <w:ilvl w:val="0"/>
          <w:numId w:val="5"/>
        </w:numPr>
        <w:ind w:left="0" w:right="0" w:firstLine="558"/>
        <w:rPr>
          <w:rFonts w:ascii="Arial" w:hAnsi="Arial" w:cs="Arial"/>
          <w:sz w:val="24"/>
          <w:szCs w:val="24"/>
        </w:rPr>
      </w:pPr>
      <w:r>
        <w:rPr>
          <w:rFonts w:ascii="Arial" w:hAnsi="Arial" w:cs="Arial"/>
          <w:sz w:val="24"/>
          <w:szCs w:val="24"/>
        </w:rPr>
        <w:t xml:space="preserve">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w:t>
      </w:r>
      <w:proofErr w:type="gramStart"/>
      <w:r>
        <w:rPr>
          <w:rFonts w:ascii="Arial" w:hAnsi="Arial" w:cs="Arial"/>
          <w:sz w:val="24"/>
          <w:szCs w:val="24"/>
        </w:rPr>
        <w:t>и  стоимость</w:t>
      </w:r>
      <w:proofErr w:type="gramEnd"/>
      <w:r>
        <w:rPr>
          <w:rFonts w:ascii="Arial" w:hAnsi="Arial" w:cs="Arial"/>
          <w:sz w:val="24"/>
          <w:szCs w:val="24"/>
        </w:rPr>
        <w:t xml:space="preserve"> которых превышает сумму годовых ассигнований по соответствующей бюджетной классификации Российской Федерации или сумму </w:t>
      </w:r>
      <w:r>
        <w:rPr>
          <w:rFonts w:ascii="Arial" w:hAnsi="Arial" w:cs="Arial"/>
          <w:sz w:val="24"/>
          <w:szCs w:val="24"/>
        </w:rPr>
        <w:lastRenderedPageBreak/>
        <w:t>плановых показателей, установленную планом финансово-хозяйственной деятельности бюджетных и автономных учреждений.</w:t>
      </w:r>
    </w:p>
    <w:p w:rsidR="00E47A6C" w:rsidRDefault="00E47A6C" w:rsidP="00E47A6C">
      <w:pPr>
        <w:ind w:left="-15" w:right="0"/>
        <w:rPr>
          <w:rFonts w:ascii="Arial" w:hAnsi="Arial" w:cs="Arial"/>
          <w:sz w:val="24"/>
          <w:szCs w:val="24"/>
        </w:rPr>
      </w:pPr>
      <w:r>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E47A6C" w:rsidRDefault="00E47A6C" w:rsidP="00E47A6C">
      <w:pPr>
        <w:ind w:left="-15" w:right="0"/>
        <w:rPr>
          <w:rFonts w:ascii="Arial" w:hAnsi="Arial" w:cs="Arial"/>
          <w:sz w:val="24"/>
          <w:szCs w:val="24"/>
        </w:rPr>
      </w:pPr>
      <w:r>
        <w:rPr>
          <w:rFonts w:ascii="Arial" w:hAnsi="Arial" w:cs="Arial"/>
          <w:sz w:val="24"/>
          <w:szCs w:val="24"/>
        </w:rPr>
        <w:t xml:space="preserve">    При инвентаризации расчетов проверяются расчеты (п.3.44 Методические указания № 49):</w:t>
      </w:r>
    </w:p>
    <w:p w:rsidR="00E47A6C" w:rsidRDefault="00E47A6C" w:rsidP="00E47A6C">
      <w:pPr>
        <w:numPr>
          <w:ilvl w:val="0"/>
          <w:numId w:val="5"/>
        </w:numPr>
        <w:ind w:right="0" w:firstLine="274"/>
        <w:rPr>
          <w:rFonts w:ascii="Arial" w:hAnsi="Arial" w:cs="Arial"/>
          <w:sz w:val="24"/>
          <w:szCs w:val="24"/>
        </w:rPr>
      </w:pPr>
      <w:r>
        <w:rPr>
          <w:rFonts w:ascii="Arial" w:hAnsi="Arial" w:cs="Arial"/>
          <w:sz w:val="24"/>
          <w:szCs w:val="24"/>
        </w:rPr>
        <w:t>покупателями;</w:t>
      </w:r>
    </w:p>
    <w:p w:rsidR="00E47A6C" w:rsidRDefault="00E47A6C" w:rsidP="00E47A6C">
      <w:pPr>
        <w:numPr>
          <w:ilvl w:val="0"/>
          <w:numId w:val="5"/>
        </w:numPr>
        <w:ind w:right="0" w:firstLine="274"/>
        <w:rPr>
          <w:rFonts w:ascii="Arial" w:hAnsi="Arial" w:cs="Arial"/>
          <w:sz w:val="24"/>
          <w:szCs w:val="24"/>
        </w:rPr>
      </w:pPr>
      <w:r>
        <w:rPr>
          <w:rFonts w:ascii="Arial" w:hAnsi="Arial" w:cs="Arial"/>
          <w:sz w:val="24"/>
          <w:szCs w:val="24"/>
        </w:rPr>
        <w:t>поставщиками;</w:t>
      </w:r>
    </w:p>
    <w:p w:rsidR="00E47A6C" w:rsidRDefault="00E47A6C" w:rsidP="00E47A6C">
      <w:pPr>
        <w:numPr>
          <w:ilvl w:val="0"/>
          <w:numId w:val="5"/>
        </w:numPr>
        <w:ind w:right="0" w:firstLine="274"/>
        <w:rPr>
          <w:rFonts w:ascii="Arial" w:hAnsi="Arial" w:cs="Arial"/>
          <w:sz w:val="24"/>
          <w:szCs w:val="24"/>
        </w:rPr>
      </w:pPr>
      <w:r>
        <w:rPr>
          <w:rFonts w:ascii="Arial" w:hAnsi="Arial" w:cs="Arial"/>
          <w:sz w:val="24"/>
          <w:szCs w:val="24"/>
        </w:rPr>
        <w:t>бюджетом;</w:t>
      </w:r>
    </w:p>
    <w:p w:rsidR="00E47A6C" w:rsidRDefault="00E47A6C" w:rsidP="00E47A6C">
      <w:pPr>
        <w:numPr>
          <w:ilvl w:val="0"/>
          <w:numId w:val="5"/>
        </w:numPr>
        <w:ind w:left="0" w:right="0" w:firstLine="274"/>
        <w:rPr>
          <w:rFonts w:ascii="Arial" w:hAnsi="Arial" w:cs="Arial"/>
          <w:sz w:val="24"/>
          <w:szCs w:val="24"/>
        </w:rPr>
      </w:pPr>
      <w:r>
        <w:rPr>
          <w:rFonts w:ascii="Arial" w:hAnsi="Arial" w:cs="Arial"/>
          <w:sz w:val="24"/>
          <w:szCs w:val="24"/>
        </w:rPr>
        <w:t>работниками, в том числе с подотчетными лицами и депонентами; другими дебиторами и кредиторами.</w:t>
      </w:r>
    </w:p>
    <w:p w:rsidR="00E47A6C" w:rsidRDefault="00E47A6C" w:rsidP="00E47A6C">
      <w:pPr>
        <w:ind w:left="-15" w:right="0"/>
        <w:rPr>
          <w:rFonts w:ascii="Arial" w:hAnsi="Arial" w:cs="Arial"/>
          <w:sz w:val="24"/>
          <w:szCs w:val="24"/>
        </w:rPr>
      </w:pPr>
      <w:r>
        <w:rPr>
          <w:rFonts w:ascii="Arial" w:hAnsi="Arial" w:cs="Arial"/>
          <w:sz w:val="24"/>
          <w:szCs w:val="24"/>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E47A6C" w:rsidRDefault="00E47A6C" w:rsidP="00E47A6C">
      <w:pPr>
        <w:ind w:left="-15" w:right="0"/>
        <w:rPr>
          <w:rFonts w:ascii="Arial" w:hAnsi="Arial" w:cs="Arial"/>
          <w:sz w:val="24"/>
          <w:szCs w:val="24"/>
        </w:rPr>
      </w:pPr>
      <w:r>
        <w:rPr>
          <w:rFonts w:ascii="Arial" w:hAnsi="Arial" w:cs="Arial"/>
          <w:sz w:val="24"/>
          <w:szCs w:val="24"/>
        </w:rPr>
        <w:t xml:space="preserve">    При инвентаризации расчетов с работниками муниципального учреждения выявляются невыплаченные суммы по оплате труда, подлежащие </w:t>
      </w:r>
      <w:proofErr w:type="gramStart"/>
      <w:r>
        <w:rPr>
          <w:rFonts w:ascii="Arial" w:hAnsi="Arial" w:cs="Arial"/>
          <w:sz w:val="24"/>
          <w:szCs w:val="24"/>
        </w:rPr>
        <w:t>перечислению  на</w:t>
      </w:r>
      <w:proofErr w:type="gramEnd"/>
      <w:r>
        <w:rPr>
          <w:rFonts w:ascii="Arial" w:hAnsi="Arial" w:cs="Arial"/>
          <w:sz w:val="24"/>
          <w:szCs w:val="24"/>
        </w:rPr>
        <w:t xml:space="preserve"> счета депонентов, а также суммы и причины возникновения переплат работникам. Следует также выявить суммы депонентской </w:t>
      </w:r>
      <w:proofErr w:type="gramStart"/>
      <w:r>
        <w:rPr>
          <w:rFonts w:ascii="Arial" w:hAnsi="Arial" w:cs="Arial"/>
          <w:sz w:val="24"/>
          <w:szCs w:val="24"/>
        </w:rPr>
        <w:t xml:space="preserve">задолженности,   </w:t>
      </w:r>
      <w:proofErr w:type="gramEnd"/>
      <w:r>
        <w:rPr>
          <w:rFonts w:ascii="Arial" w:hAnsi="Arial" w:cs="Arial"/>
          <w:sz w:val="24"/>
          <w:szCs w:val="24"/>
        </w:rPr>
        <w:t xml:space="preserve">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E47A6C" w:rsidRDefault="00E47A6C" w:rsidP="00E47A6C">
      <w:pPr>
        <w:ind w:left="-15" w:right="0"/>
        <w:rPr>
          <w:rFonts w:ascii="Arial" w:hAnsi="Arial" w:cs="Arial"/>
          <w:sz w:val="24"/>
          <w:szCs w:val="24"/>
        </w:rPr>
      </w:pPr>
      <w:r>
        <w:rPr>
          <w:rFonts w:ascii="Arial" w:hAnsi="Arial" w:cs="Arial"/>
          <w:sz w:val="24"/>
          <w:szCs w:val="24"/>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E47A6C" w:rsidRDefault="00E47A6C" w:rsidP="00E47A6C">
      <w:pPr>
        <w:ind w:left="-15" w:right="0" w:firstLine="582"/>
        <w:rPr>
          <w:rFonts w:ascii="Arial" w:hAnsi="Arial" w:cs="Arial"/>
          <w:sz w:val="24"/>
          <w:szCs w:val="24"/>
        </w:rPr>
      </w:pPr>
      <w:r>
        <w:rPr>
          <w:rFonts w:ascii="Arial" w:hAnsi="Arial" w:cs="Arial"/>
          <w:sz w:val="24"/>
          <w:szCs w:val="24"/>
        </w:rPr>
        <w:t xml:space="preserve">Кроме указанного выше необходимо также проверить наличие оправдательных документов по израсходованным средствам, а также </w:t>
      </w:r>
      <w:proofErr w:type="gramStart"/>
      <w:r>
        <w:rPr>
          <w:rFonts w:ascii="Arial" w:hAnsi="Arial" w:cs="Arial"/>
          <w:sz w:val="24"/>
          <w:szCs w:val="24"/>
        </w:rPr>
        <w:t xml:space="preserve">выявить,   </w:t>
      </w:r>
      <w:proofErr w:type="gramEnd"/>
      <w:r>
        <w:rPr>
          <w:rFonts w:ascii="Arial" w:hAnsi="Arial" w:cs="Arial"/>
          <w:sz w:val="24"/>
          <w:szCs w:val="24"/>
        </w:rPr>
        <w:t xml:space="preserve">               не истек ли срок, на который работникам выдавались под отчет денежные средства.</w:t>
      </w:r>
    </w:p>
    <w:p w:rsidR="00E47A6C" w:rsidRDefault="00E47A6C" w:rsidP="00E47A6C">
      <w:pPr>
        <w:ind w:left="-15" w:right="0"/>
        <w:rPr>
          <w:rFonts w:ascii="Arial" w:hAnsi="Arial" w:cs="Arial"/>
          <w:sz w:val="24"/>
          <w:szCs w:val="24"/>
        </w:rPr>
      </w:pPr>
      <w:r>
        <w:rPr>
          <w:rFonts w:ascii="Arial" w:hAnsi="Arial" w:cs="Arial"/>
          <w:sz w:val="24"/>
          <w:szCs w:val="24"/>
        </w:rPr>
        <w:t xml:space="preserve">2.4.  По каждому факту возникновения просроченной кредиторской задолженности формируется следующий пакет документов: </w:t>
      </w:r>
    </w:p>
    <w:p w:rsidR="00E47A6C" w:rsidRDefault="00E47A6C" w:rsidP="00E47A6C">
      <w:pPr>
        <w:numPr>
          <w:ilvl w:val="0"/>
          <w:numId w:val="6"/>
        </w:numPr>
        <w:ind w:right="0" w:firstLine="274"/>
        <w:rPr>
          <w:rFonts w:ascii="Arial" w:hAnsi="Arial" w:cs="Arial"/>
          <w:sz w:val="24"/>
          <w:szCs w:val="24"/>
        </w:rPr>
      </w:pPr>
      <w:r>
        <w:rPr>
          <w:rFonts w:ascii="Arial" w:hAnsi="Arial" w:cs="Arial"/>
          <w:sz w:val="24"/>
          <w:szCs w:val="24"/>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E47A6C" w:rsidRDefault="00E47A6C" w:rsidP="00E47A6C">
      <w:pPr>
        <w:numPr>
          <w:ilvl w:val="0"/>
          <w:numId w:val="6"/>
        </w:numPr>
        <w:ind w:right="0" w:firstLine="274"/>
        <w:rPr>
          <w:rFonts w:ascii="Arial" w:hAnsi="Arial" w:cs="Arial"/>
          <w:sz w:val="24"/>
          <w:szCs w:val="24"/>
        </w:rPr>
      </w:pPr>
      <w:r>
        <w:rPr>
          <w:rFonts w:ascii="Arial" w:hAnsi="Arial" w:cs="Arial"/>
          <w:sz w:val="24"/>
          <w:szCs w:val="24"/>
        </w:rPr>
        <w:t xml:space="preserve">копия заключенного контракта (договора) на поставку товаров (выполнение работ, оказание услуг); </w:t>
      </w:r>
    </w:p>
    <w:p w:rsidR="00E47A6C" w:rsidRDefault="00E47A6C" w:rsidP="00E47A6C">
      <w:pPr>
        <w:numPr>
          <w:ilvl w:val="0"/>
          <w:numId w:val="6"/>
        </w:numPr>
        <w:spacing w:line="256" w:lineRule="auto"/>
        <w:ind w:right="0" w:firstLine="274"/>
        <w:rPr>
          <w:rFonts w:ascii="Arial" w:hAnsi="Arial" w:cs="Arial"/>
          <w:sz w:val="24"/>
          <w:szCs w:val="24"/>
        </w:rPr>
      </w:pPr>
      <w:r>
        <w:rPr>
          <w:rFonts w:ascii="Arial" w:hAnsi="Arial" w:cs="Arial"/>
          <w:sz w:val="24"/>
          <w:szCs w:val="24"/>
        </w:rPr>
        <w:t xml:space="preserve">копии товарно-транспортных накладных согласно имеющимся контрактам </w:t>
      </w:r>
    </w:p>
    <w:p w:rsidR="00E47A6C" w:rsidRDefault="00E47A6C" w:rsidP="00E47A6C">
      <w:pPr>
        <w:ind w:left="-15" w:right="0" w:firstLine="0"/>
        <w:rPr>
          <w:rFonts w:ascii="Arial" w:hAnsi="Arial" w:cs="Arial"/>
          <w:sz w:val="24"/>
          <w:szCs w:val="24"/>
        </w:rPr>
      </w:pPr>
      <w:r>
        <w:rPr>
          <w:rFonts w:ascii="Arial" w:hAnsi="Arial" w:cs="Arial"/>
          <w:sz w:val="24"/>
          <w:szCs w:val="24"/>
        </w:rPr>
        <w:t xml:space="preserve">(договорам) на поставку товаров; </w:t>
      </w:r>
    </w:p>
    <w:p w:rsidR="00E47A6C" w:rsidRDefault="00E47A6C" w:rsidP="00E47A6C">
      <w:pPr>
        <w:numPr>
          <w:ilvl w:val="0"/>
          <w:numId w:val="6"/>
        </w:numPr>
        <w:spacing w:line="256" w:lineRule="auto"/>
        <w:ind w:left="-15" w:right="0"/>
        <w:rPr>
          <w:rFonts w:ascii="Arial" w:hAnsi="Arial" w:cs="Arial"/>
          <w:sz w:val="24"/>
          <w:szCs w:val="24"/>
        </w:rPr>
      </w:pPr>
      <w:r>
        <w:rPr>
          <w:rFonts w:ascii="Arial" w:hAnsi="Arial" w:cs="Arial"/>
          <w:sz w:val="24"/>
          <w:szCs w:val="24"/>
        </w:rPr>
        <w:t xml:space="preserve">копии актов приемки товаров (работ и услуг) в рамках заключенных контрактов (договоров), подписанных сторонами договора (контракта); </w:t>
      </w:r>
    </w:p>
    <w:p w:rsidR="00E47A6C" w:rsidRDefault="00E47A6C" w:rsidP="00E47A6C">
      <w:pPr>
        <w:numPr>
          <w:ilvl w:val="0"/>
          <w:numId w:val="6"/>
        </w:numPr>
        <w:ind w:right="0" w:firstLine="274"/>
        <w:rPr>
          <w:rFonts w:ascii="Arial" w:hAnsi="Arial" w:cs="Arial"/>
          <w:sz w:val="24"/>
          <w:szCs w:val="24"/>
        </w:rPr>
      </w:pPr>
      <w:r>
        <w:rPr>
          <w:rFonts w:ascii="Arial" w:hAnsi="Arial" w:cs="Arial"/>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E47A6C" w:rsidRDefault="00E47A6C" w:rsidP="00E47A6C">
      <w:pPr>
        <w:numPr>
          <w:ilvl w:val="0"/>
          <w:numId w:val="6"/>
        </w:numPr>
        <w:ind w:right="0" w:firstLine="274"/>
        <w:rPr>
          <w:rFonts w:ascii="Arial" w:hAnsi="Arial" w:cs="Arial"/>
          <w:sz w:val="24"/>
          <w:szCs w:val="24"/>
        </w:rPr>
      </w:pPr>
      <w:r>
        <w:rPr>
          <w:rFonts w:ascii="Arial" w:hAnsi="Arial" w:cs="Arial"/>
          <w:sz w:val="24"/>
          <w:szCs w:val="24"/>
        </w:rPr>
        <w:lastRenderedPageBreak/>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E47A6C" w:rsidRDefault="00E47A6C" w:rsidP="00E47A6C">
      <w:pPr>
        <w:numPr>
          <w:ilvl w:val="0"/>
          <w:numId w:val="6"/>
        </w:numPr>
        <w:ind w:right="0" w:firstLine="274"/>
        <w:rPr>
          <w:rFonts w:ascii="Arial" w:hAnsi="Arial" w:cs="Arial"/>
          <w:sz w:val="24"/>
          <w:szCs w:val="24"/>
        </w:rPr>
      </w:pPr>
      <w:r>
        <w:rPr>
          <w:rFonts w:ascii="Arial" w:hAnsi="Arial" w:cs="Arial"/>
          <w:sz w:val="24"/>
          <w:szCs w:val="24"/>
        </w:rPr>
        <w:t xml:space="preserve">копия решения суда о взыскании задолженности (при его наличии). </w:t>
      </w:r>
    </w:p>
    <w:p w:rsidR="00E47A6C" w:rsidRDefault="00E47A6C" w:rsidP="00E47A6C">
      <w:pPr>
        <w:numPr>
          <w:ilvl w:val="1"/>
          <w:numId w:val="7"/>
        </w:numPr>
        <w:spacing w:line="240" w:lineRule="auto"/>
        <w:ind w:left="0" w:right="0" w:firstLine="272"/>
        <w:rPr>
          <w:rFonts w:ascii="Arial" w:hAnsi="Arial" w:cs="Arial"/>
          <w:sz w:val="24"/>
          <w:szCs w:val="24"/>
        </w:rPr>
      </w:pPr>
      <w:r>
        <w:rPr>
          <w:rFonts w:ascii="Arial" w:hAnsi="Arial" w:cs="Arial"/>
          <w:sz w:val="24"/>
          <w:szCs w:val="24"/>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E47A6C" w:rsidRDefault="00E47A6C" w:rsidP="00E47A6C">
      <w:pPr>
        <w:numPr>
          <w:ilvl w:val="1"/>
          <w:numId w:val="7"/>
        </w:numPr>
        <w:spacing w:line="240" w:lineRule="auto"/>
        <w:ind w:left="0" w:right="0" w:firstLine="272"/>
        <w:rPr>
          <w:rFonts w:ascii="Arial" w:hAnsi="Arial" w:cs="Arial"/>
          <w:sz w:val="24"/>
          <w:szCs w:val="24"/>
        </w:rPr>
      </w:pPr>
      <w:r>
        <w:rPr>
          <w:rFonts w:ascii="Arial" w:hAnsi="Arial" w:cs="Arial"/>
          <w:sz w:val="24"/>
          <w:szCs w:val="24"/>
        </w:rPr>
        <w:t xml:space="preserve">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Кулижниковского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E47A6C" w:rsidRDefault="00E47A6C" w:rsidP="00E47A6C">
      <w:pPr>
        <w:spacing w:line="240" w:lineRule="auto"/>
        <w:ind w:right="0" w:firstLine="272"/>
        <w:rPr>
          <w:rFonts w:ascii="Arial" w:hAnsi="Arial" w:cs="Arial"/>
          <w:sz w:val="24"/>
          <w:szCs w:val="24"/>
        </w:rPr>
      </w:pPr>
      <w:r>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Pr>
          <w:rFonts w:ascii="Arial" w:hAnsi="Arial" w:cs="Arial"/>
          <w:sz w:val="24"/>
          <w:szCs w:val="24"/>
        </w:rPr>
        <w:t>Web</w:t>
      </w:r>
      <w:proofErr w:type="spellEnd"/>
      <w:r>
        <w:rPr>
          <w:rFonts w:ascii="Arial" w:hAnsi="Arial" w:cs="Arial"/>
          <w:sz w:val="24"/>
          <w:szCs w:val="24"/>
        </w:rPr>
        <w:t xml:space="preserve">-доступа. </w:t>
      </w:r>
    </w:p>
    <w:p w:rsidR="00E47A6C" w:rsidRDefault="00E47A6C" w:rsidP="00E47A6C">
      <w:pPr>
        <w:numPr>
          <w:ilvl w:val="1"/>
          <w:numId w:val="7"/>
        </w:numPr>
        <w:spacing w:line="240" w:lineRule="auto"/>
        <w:ind w:left="0" w:right="0" w:firstLine="272"/>
        <w:rPr>
          <w:rFonts w:ascii="Arial" w:hAnsi="Arial" w:cs="Arial"/>
          <w:sz w:val="24"/>
          <w:szCs w:val="24"/>
        </w:rPr>
      </w:pPr>
      <w:r>
        <w:rPr>
          <w:rFonts w:ascii="Arial" w:hAnsi="Arial" w:cs="Arial"/>
          <w:sz w:val="24"/>
          <w:szCs w:val="24"/>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E47A6C" w:rsidRDefault="00E47A6C" w:rsidP="00E47A6C">
      <w:pPr>
        <w:spacing w:line="240" w:lineRule="auto"/>
        <w:ind w:right="0" w:firstLine="284"/>
        <w:rPr>
          <w:rFonts w:ascii="Arial" w:hAnsi="Arial" w:cs="Arial"/>
          <w:sz w:val="24"/>
          <w:szCs w:val="24"/>
        </w:rPr>
      </w:pPr>
      <w:r>
        <w:rPr>
          <w:rFonts w:ascii="Arial" w:hAnsi="Arial" w:cs="Arial"/>
          <w:sz w:val="24"/>
          <w:szCs w:val="24"/>
        </w:rPr>
        <w:t xml:space="preserve">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w:t>
      </w:r>
      <w:proofErr w:type="gramStart"/>
      <w:r>
        <w:rPr>
          <w:rFonts w:ascii="Arial" w:hAnsi="Arial" w:cs="Arial"/>
          <w:sz w:val="24"/>
          <w:szCs w:val="24"/>
        </w:rPr>
        <w:t>лет)  с</w:t>
      </w:r>
      <w:proofErr w:type="gramEnd"/>
      <w:r>
        <w:rPr>
          <w:rFonts w:ascii="Arial" w:hAnsi="Arial" w:cs="Arial"/>
          <w:sz w:val="24"/>
          <w:szCs w:val="24"/>
        </w:rPr>
        <w:t xml:space="preserve">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E47A6C" w:rsidRDefault="00E47A6C" w:rsidP="00E47A6C">
      <w:pPr>
        <w:spacing w:line="240" w:lineRule="auto"/>
        <w:ind w:right="0" w:firstLine="272"/>
        <w:rPr>
          <w:rFonts w:ascii="Arial" w:hAnsi="Arial" w:cs="Arial"/>
          <w:color w:val="052635"/>
          <w:sz w:val="24"/>
          <w:szCs w:val="24"/>
        </w:rPr>
      </w:pPr>
      <w:r>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rFonts w:ascii="Arial" w:hAnsi="Arial" w:cs="Arial"/>
          <w:color w:val="052635"/>
          <w:sz w:val="24"/>
          <w:szCs w:val="24"/>
        </w:rPr>
        <w:t xml:space="preserve">. </w:t>
      </w:r>
    </w:p>
    <w:p w:rsidR="00E47A6C" w:rsidRDefault="00E47A6C" w:rsidP="00E47A6C">
      <w:pPr>
        <w:pStyle w:val="a3"/>
        <w:numPr>
          <w:ilvl w:val="1"/>
          <w:numId w:val="7"/>
        </w:numPr>
        <w:spacing w:line="240" w:lineRule="auto"/>
        <w:ind w:left="0" w:right="0" w:firstLine="284"/>
        <w:rPr>
          <w:rFonts w:ascii="Arial" w:hAnsi="Arial" w:cs="Arial"/>
          <w:sz w:val="24"/>
          <w:szCs w:val="24"/>
        </w:rPr>
      </w:pPr>
      <w:r>
        <w:rPr>
          <w:rFonts w:ascii="Arial" w:hAnsi="Arial" w:cs="Arial"/>
          <w:sz w:val="24"/>
          <w:szCs w:val="24"/>
        </w:rPr>
        <w:t>Финансовый орган Администрации Кулижниковского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Кулижниковского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E47A6C" w:rsidRDefault="00E47A6C" w:rsidP="00E47A6C">
      <w:pPr>
        <w:spacing w:line="240" w:lineRule="auto"/>
        <w:ind w:right="0" w:firstLine="272"/>
        <w:rPr>
          <w:rFonts w:ascii="Arial" w:hAnsi="Arial" w:cs="Arial"/>
          <w:sz w:val="24"/>
          <w:szCs w:val="24"/>
        </w:rPr>
      </w:pPr>
      <w:r>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Pr>
          <w:rFonts w:ascii="Arial" w:hAnsi="Arial" w:cs="Arial"/>
          <w:sz w:val="24"/>
          <w:szCs w:val="24"/>
        </w:rPr>
        <w:t>Webдоступа</w:t>
      </w:r>
      <w:proofErr w:type="spellEnd"/>
      <w:r>
        <w:rPr>
          <w:rFonts w:ascii="Arial" w:hAnsi="Arial" w:cs="Arial"/>
          <w:sz w:val="24"/>
          <w:szCs w:val="24"/>
        </w:rPr>
        <w:t xml:space="preserve">. </w:t>
      </w:r>
    </w:p>
    <w:p w:rsidR="00E47A6C" w:rsidRDefault="00E47A6C" w:rsidP="00E47A6C">
      <w:pPr>
        <w:ind w:left="-15" w:right="0"/>
        <w:rPr>
          <w:rFonts w:ascii="Arial" w:hAnsi="Arial" w:cs="Arial"/>
          <w:sz w:val="24"/>
          <w:szCs w:val="24"/>
        </w:rPr>
      </w:pPr>
      <w:r>
        <w:rPr>
          <w:rFonts w:ascii="Arial" w:hAnsi="Arial" w:cs="Arial"/>
          <w:sz w:val="24"/>
          <w:szCs w:val="24"/>
        </w:rPr>
        <w:lastRenderedPageBreak/>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E47A6C" w:rsidRDefault="00E47A6C" w:rsidP="00E47A6C">
      <w:pPr>
        <w:ind w:left="-15" w:right="0"/>
        <w:rPr>
          <w:rFonts w:ascii="Arial" w:hAnsi="Arial" w:cs="Arial"/>
          <w:sz w:val="24"/>
          <w:szCs w:val="24"/>
        </w:rPr>
      </w:pPr>
      <w:r>
        <w:rPr>
          <w:rFonts w:ascii="Arial" w:hAnsi="Arial" w:cs="Arial"/>
          <w:sz w:val="24"/>
          <w:szCs w:val="24"/>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E47A6C" w:rsidRDefault="00E47A6C" w:rsidP="00E47A6C">
      <w:pPr>
        <w:ind w:left="-15" w:right="0"/>
        <w:rPr>
          <w:rFonts w:ascii="Arial" w:hAnsi="Arial" w:cs="Arial"/>
          <w:color w:val="052635"/>
          <w:sz w:val="24"/>
          <w:szCs w:val="24"/>
        </w:rPr>
      </w:pPr>
      <w:r>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w:t>
      </w:r>
      <w:proofErr w:type="gramStart"/>
      <w:r>
        <w:rPr>
          <w:rFonts w:ascii="Arial" w:hAnsi="Arial" w:cs="Arial"/>
          <w:sz w:val="24"/>
          <w:szCs w:val="24"/>
        </w:rPr>
        <w:t>пунктами  2.4</w:t>
      </w:r>
      <w:proofErr w:type="gramEnd"/>
      <w:r>
        <w:rPr>
          <w:rFonts w:ascii="Arial" w:hAnsi="Arial" w:cs="Arial"/>
          <w:sz w:val="24"/>
          <w:szCs w:val="24"/>
        </w:rPr>
        <w:t>,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rFonts w:ascii="Arial" w:hAnsi="Arial" w:cs="Arial"/>
          <w:color w:val="052635"/>
          <w:sz w:val="24"/>
          <w:szCs w:val="24"/>
        </w:rPr>
        <w:t xml:space="preserve">. </w:t>
      </w:r>
    </w:p>
    <w:p w:rsidR="00E47A6C" w:rsidRDefault="00E47A6C" w:rsidP="00E47A6C">
      <w:pPr>
        <w:ind w:left="-15" w:right="0"/>
        <w:rPr>
          <w:rFonts w:ascii="Arial" w:hAnsi="Arial" w:cs="Arial"/>
          <w:sz w:val="24"/>
          <w:szCs w:val="24"/>
        </w:rPr>
      </w:pPr>
    </w:p>
    <w:p w:rsidR="00BA7A02" w:rsidRDefault="00BA7A02"/>
    <w:sectPr w:rsidR="00BA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EA"/>
    <w:multiLevelType w:val="hybridMultilevel"/>
    <w:tmpl w:val="A3F20E7C"/>
    <w:lvl w:ilvl="0" w:tplc="1D6C10C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4BA36">
      <w:start w:val="1"/>
      <w:numFmt w:val="bullet"/>
      <w:lvlText w:val="o"/>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9B64B12">
      <w:start w:val="1"/>
      <w:numFmt w:val="bullet"/>
      <w:lvlText w:val="▪"/>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DD8E74C">
      <w:start w:val="1"/>
      <w:numFmt w:val="bullet"/>
      <w:lvlText w:val="•"/>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726556">
      <w:start w:val="1"/>
      <w:numFmt w:val="bullet"/>
      <w:lvlText w:val="o"/>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2D687B0">
      <w:start w:val="1"/>
      <w:numFmt w:val="bullet"/>
      <w:lvlText w:val="▪"/>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8B063C2">
      <w:start w:val="1"/>
      <w:numFmt w:val="bullet"/>
      <w:lvlText w:val="•"/>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F9A4220">
      <w:start w:val="1"/>
      <w:numFmt w:val="bullet"/>
      <w:lvlText w:val="o"/>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3818D2">
      <w:start w:val="1"/>
      <w:numFmt w:val="bullet"/>
      <w:lvlText w:val="▪"/>
      <w:lvlJc w:val="left"/>
      <w:pPr>
        <w:ind w:left="6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24468DA"/>
    <w:multiLevelType w:val="multilevel"/>
    <w:tmpl w:val="8FCACE9C"/>
    <w:lvl w:ilvl="0">
      <w:start w:val="2"/>
      <w:numFmt w:val="decimal"/>
      <w:lvlText w:val="%1."/>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07309B1"/>
    <w:multiLevelType w:val="hybridMultilevel"/>
    <w:tmpl w:val="0F06DF06"/>
    <w:lvl w:ilvl="0" w:tplc="7CDA28A6">
      <w:start w:val="1"/>
      <w:numFmt w:val="bullet"/>
      <w:lvlText w:val="-"/>
      <w:lvlJc w:val="left"/>
      <w:pPr>
        <w:ind w:left="0"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1" w:tplc="F73080D6">
      <w:start w:val="1"/>
      <w:numFmt w:val="bullet"/>
      <w:lvlText w:val="o"/>
      <w:lvlJc w:val="left"/>
      <w:pPr>
        <w:ind w:left="138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2" w:tplc="0D54D522">
      <w:start w:val="1"/>
      <w:numFmt w:val="bullet"/>
      <w:lvlText w:val="▪"/>
      <w:lvlJc w:val="left"/>
      <w:pPr>
        <w:ind w:left="210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3" w:tplc="01AC7CB6">
      <w:start w:val="1"/>
      <w:numFmt w:val="bullet"/>
      <w:lvlText w:val="•"/>
      <w:lvlJc w:val="left"/>
      <w:pPr>
        <w:ind w:left="282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4" w:tplc="F74A87A8">
      <w:start w:val="1"/>
      <w:numFmt w:val="bullet"/>
      <w:lvlText w:val="o"/>
      <w:lvlJc w:val="left"/>
      <w:pPr>
        <w:ind w:left="354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5" w:tplc="BF7686BA">
      <w:start w:val="1"/>
      <w:numFmt w:val="bullet"/>
      <w:lvlText w:val="▪"/>
      <w:lvlJc w:val="left"/>
      <w:pPr>
        <w:ind w:left="426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6" w:tplc="2A741430">
      <w:start w:val="1"/>
      <w:numFmt w:val="bullet"/>
      <w:lvlText w:val="•"/>
      <w:lvlJc w:val="left"/>
      <w:pPr>
        <w:ind w:left="498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7" w:tplc="DAB6F894">
      <w:start w:val="1"/>
      <w:numFmt w:val="bullet"/>
      <w:lvlText w:val="o"/>
      <w:lvlJc w:val="left"/>
      <w:pPr>
        <w:ind w:left="570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lvl w:ilvl="8" w:tplc="F8EE7738">
      <w:start w:val="1"/>
      <w:numFmt w:val="bullet"/>
      <w:lvlText w:val="▪"/>
      <w:lvlJc w:val="left"/>
      <w:pPr>
        <w:ind w:left="6425" w:firstLine="0"/>
      </w:pPr>
      <w:rPr>
        <w:rFonts w:ascii="Times New Roman" w:eastAsia="Times New Roman" w:hAnsi="Times New Roman" w:cs="Times New Roman"/>
        <w:b w:val="0"/>
        <w:i w:val="0"/>
        <w:strike w:val="0"/>
        <w:dstrike w:val="0"/>
        <w:color w:val="052635"/>
        <w:sz w:val="28"/>
        <w:szCs w:val="28"/>
        <w:u w:val="none" w:color="000000"/>
        <w:effect w:val="none"/>
        <w:bdr w:val="none" w:sz="0" w:space="0" w:color="auto" w:frame="1"/>
        <w:vertAlign w:val="baseline"/>
      </w:rPr>
    </w:lvl>
  </w:abstractNum>
  <w:abstractNum w:abstractNumId="3" w15:restartNumberingAfterBreak="0">
    <w:nsid w:val="38DA30CF"/>
    <w:multiLevelType w:val="multilevel"/>
    <w:tmpl w:val="49A8057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5B441B47"/>
    <w:multiLevelType w:val="hybridMultilevel"/>
    <w:tmpl w:val="6F28CA56"/>
    <w:lvl w:ilvl="0" w:tplc="BAE21A14">
      <w:start w:val="1"/>
      <w:numFmt w:val="bullet"/>
      <w:lvlText w:val="-"/>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CAA3A0A">
      <w:start w:val="1"/>
      <w:numFmt w:val="bullet"/>
      <w:lvlText w:val="o"/>
      <w:lvlJc w:val="left"/>
      <w:pPr>
        <w:ind w:left="15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1EC880">
      <w:start w:val="1"/>
      <w:numFmt w:val="bullet"/>
      <w:lvlText w:val="▪"/>
      <w:lvlJc w:val="left"/>
      <w:pPr>
        <w:ind w:left="22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02B610">
      <w:start w:val="1"/>
      <w:numFmt w:val="bullet"/>
      <w:lvlText w:val="•"/>
      <w:lvlJc w:val="left"/>
      <w:pPr>
        <w:ind w:left="29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C68088">
      <w:start w:val="1"/>
      <w:numFmt w:val="bullet"/>
      <w:lvlText w:val="o"/>
      <w:lvlJc w:val="left"/>
      <w:pPr>
        <w:ind w:left="36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332F30A">
      <w:start w:val="1"/>
      <w:numFmt w:val="bullet"/>
      <w:lvlText w:val="▪"/>
      <w:lvlJc w:val="left"/>
      <w:pPr>
        <w:ind w:left="43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E48EDA">
      <w:start w:val="1"/>
      <w:numFmt w:val="bullet"/>
      <w:lvlText w:val="•"/>
      <w:lvlJc w:val="left"/>
      <w:pPr>
        <w:ind w:left="51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B21F58">
      <w:start w:val="1"/>
      <w:numFmt w:val="bullet"/>
      <w:lvlText w:val="o"/>
      <w:lvlJc w:val="left"/>
      <w:pPr>
        <w:ind w:left="58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504C64">
      <w:start w:val="1"/>
      <w:numFmt w:val="bullet"/>
      <w:lvlText w:val="▪"/>
      <w:lvlJc w:val="left"/>
      <w:pPr>
        <w:ind w:left="65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720745F2"/>
    <w:multiLevelType w:val="hybridMultilevel"/>
    <w:tmpl w:val="4C3ADA72"/>
    <w:lvl w:ilvl="0" w:tplc="D5EC60A6">
      <w:start w:val="1"/>
      <w:numFmt w:val="decimal"/>
      <w:lvlText w:val="%1."/>
      <w:lvlJc w:val="left"/>
      <w:pPr>
        <w:ind w:left="1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AED386">
      <w:start w:val="1"/>
      <w:numFmt w:val="lowerLetter"/>
      <w:lvlText w:val="%2"/>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8740BE2">
      <w:start w:val="1"/>
      <w:numFmt w:val="lowerRoman"/>
      <w:lvlText w:val="%3"/>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320300">
      <w:start w:val="1"/>
      <w:numFmt w:val="decimal"/>
      <w:lvlText w:val="%4"/>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BC23B6">
      <w:start w:val="1"/>
      <w:numFmt w:val="lowerLetter"/>
      <w:lvlText w:val="%5"/>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5E09EE">
      <w:start w:val="1"/>
      <w:numFmt w:val="lowerRoman"/>
      <w:lvlText w:val="%6"/>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C0D1E">
      <w:start w:val="1"/>
      <w:numFmt w:val="decimal"/>
      <w:lvlText w:val="%7"/>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1C2C7C">
      <w:start w:val="1"/>
      <w:numFmt w:val="lowerLetter"/>
      <w:lvlText w:val="%8"/>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8CE0DDC">
      <w:start w:val="1"/>
      <w:numFmt w:val="lowerRoman"/>
      <w:lvlText w:val="%9"/>
      <w:lvlJc w:val="left"/>
      <w:pPr>
        <w:ind w:left="6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76E57D7E"/>
    <w:multiLevelType w:val="multilevel"/>
    <w:tmpl w:val="32D6A07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8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9"/>
    <w:rsid w:val="00BA7A02"/>
    <w:rsid w:val="00D45299"/>
    <w:rsid w:val="00D8079F"/>
    <w:rsid w:val="00E4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F869"/>
  <w15:chartTrackingRefBased/>
  <w15:docId w15:val="{9EFE2536-CA0B-4798-BE2F-15F3EE2F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6C"/>
    <w:pPr>
      <w:spacing w:after="0" w:line="247" w:lineRule="auto"/>
      <w:ind w:right="1873" w:firstLine="274"/>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6C"/>
    <w:pPr>
      <w:ind w:left="720"/>
      <w:contextualSpacing/>
    </w:pPr>
  </w:style>
  <w:style w:type="paragraph" w:styleId="a4">
    <w:name w:val="Balloon Text"/>
    <w:basedOn w:val="a"/>
    <w:link w:val="a5"/>
    <w:uiPriority w:val="99"/>
    <w:semiHidden/>
    <w:unhideWhenUsed/>
    <w:rsid w:val="00E47A6C"/>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7A6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6296">
      <w:bodyDiv w:val="1"/>
      <w:marLeft w:val="0"/>
      <w:marRight w:val="0"/>
      <w:marTop w:val="0"/>
      <w:marBottom w:val="0"/>
      <w:divBdr>
        <w:top w:val="none" w:sz="0" w:space="0" w:color="auto"/>
        <w:left w:val="none" w:sz="0" w:space="0" w:color="auto"/>
        <w:bottom w:val="none" w:sz="0" w:space="0" w:color="auto"/>
        <w:right w:val="none" w:sz="0" w:space="0" w:color="auto"/>
      </w:divBdr>
    </w:div>
    <w:div w:id="1222016034">
      <w:bodyDiv w:val="1"/>
      <w:marLeft w:val="0"/>
      <w:marRight w:val="0"/>
      <w:marTop w:val="0"/>
      <w:marBottom w:val="0"/>
      <w:divBdr>
        <w:top w:val="none" w:sz="0" w:space="0" w:color="auto"/>
        <w:left w:val="none" w:sz="0" w:space="0" w:color="auto"/>
        <w:bottom w:val="none" w:sz="0" w:space="0" w:color="auto"/>
        <w:right w:val="none" w:sz="0" w:space="0" w:color="auto"/>
      </w:divBdr>
    </w:div>
    <w:div w:id="17832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2023-12-18T02:19:00Z</cp:lastPrinted>
  <dcterms:created xsi:type="dcterms:W3CDTF">2023-12-18T02:10:00Z</dcterms:created>
  <dcterms:modified xsi:type="dcterms:W3CDTF">2023-12-18T02:27:00Z</dcterms:modified>
</cp:coreProperties>
</file>