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39" w:rsidRDefault="00C73792" w:rsidP="00C73792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C73792" w:rsidRDefault="00463BA5" w:rsidP="00434C39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</w:t>
      </w:r>
      <w:r w:rsidR="00C73792">
        <w:rPr>
          <w:rFonts w:ascii="Arial" w:hAnsi="Arial" w:cs="Arial"/>
          <w:b/>
          <w:sz w:val="32"/>
          <w:szCs w:val="32"/>
        </w:rPr>
        <w:t>МИНИСТРАЦИЯ</w:t>
      </w:r>
    </w:p>
    <w:p w:rsidR="00C73792" w:rsidRDefault="00C73792" w:rsidP="00C73792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КУЛИЖНИКОВСКОГО СЕЛЬСОВЕТА</w:t>
      </w:r>
    </w:p>
    <w:p w:rsidR="00C73792" w:rsidRDefault="00C73792" w:rsidP="00C73792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3792" w:rsidTr="00C73792">
        <w:trPr>
          <w:tblCellSpacing w:w="0" w:type="dxa"/>
        </w:trPr>
        <w:tc>
          <w:tcPr>
            <w:tcW w:w="9355" w:type="dxa"/>
            <w:vAlign w:val="bottom"/>
            <w:hideMark/>
          </w:tcPr>
          <w:p w:rsidR="00C73792" w:rsidRDefault="00C73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C73792" w:rsidRDefault="00C73792" w:rsidP="00463BA5">
            <w:pPr>
              <w:ind w:left="-567" w:hanging="56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463BA5">
              <w:rPr>
                <w:rFonts w:ascii="Arial" w:hAnsi="Arial" w:cs="Arial"/>
                <w:b/>
                <w:sz w:val="28"/>
                <w:szCs w:val="28"/>
              </w:rPr>
              <w:t>29.09.2023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Кулижниково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№ </w:t>
            </w:r>
            <w:r w:rsidR="00463BA5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</w:tbl>
    <w:p w:rsidR="00C73792" w:rsidRDefault="00C73792" w:rsidP="00C73792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73792" w:rsidRDefault="00C73792" w:rsidP="00C73792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Кулижниковского сельсовета от 30.12.2016 №70 «Об утверждении Порядка принятия решений о признании безнадежной к взысканию задолженности по платежам в бюджет муниципального образования Кулижниковский сельсовет Саянского района Красноярского края»</w:t>
      </w:r>
      <w:r w:rsidR="00434C39">
        <w:rPr>
          <w:rFonts w:ascii="Arial" w:hAnsi="Arial" w:cs="Arial"/>
          <w:b/>
          <w:bCs/>
          <w:sz w:val="24"/>
          <w:szCs w:val="24"/>
        </w:rPr>
        <w:t xml:space="preserve"> (в редакции от 30.07.2020 №13)</w:t>
      </w:r>
    </w:p>
    <w:p w:rsidR="00C73792" w:rsidRDefault="00C73792" w:rsidP="00C73792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</w:p>
    <w:p w:rsidR="00C73792" w:rsidRDefault="00C73792" w:rsidP="00C7379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со статьей 47.2 Бюджетного кодекса Российской Федерации (в редакции </w:t>
      </w:r>
      <w:r>
        <w:rPr>
          <w:rFonts w:ascii="Arial" w:hAnsi="Arial" w:cs="Arial"/>
          <w:sz w:val="24"/>
          <w:szCs w:val="24"/>
        </w:rPr>
        <w:t>Федерального закона от 07.04.2020 № 114-ФЗ), руководствуясь У</w:t>
      </w:r>
      <w:r>
        <w:rPr>
          <w:rFonts w:ascii="Arial" w:hAnsi="Arial" w:cs="Arial"/>
          <w:bCs/>
          <w:sz w:val="24"/>
          <w:szCs w:val="24"/>
        </w:rPr>
        <w:t>ставом Кулижниковского сельсовета,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C73792" w:rsidRDefault="00C73792" w:rsidP="00C73792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ПОСТАНОВЛЯЮ:</w:t>
      </w:r>
    </w:p>
    <w:p w:rsidR="00020753" w:rsidRDefault="00C73792" w:rsidP="00A1381E">
      <w:pPr>
        <w:pStyle w:val="a5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020753">
        <w:rPr>
          <w:rFonts w:ascii="Arial" w:hAnsi="Arial" w:cs="Arial"/>
          <w:bCs/>
          <w:sz w:val="24"/>
          <w:szCs w:val="24"/>
        </w:rPr>
        <w:t>Подпункт  3</w:t>
      </w:r>
      <w:proofErr w:type="gramEnd"/>
      <w:r w:rsidR="00020753"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>ункт</w:t>
      </w:r>
      <w:r w:rsidR="00020753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1.5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№ 1 к постановлению администрации Кулижниковского сельсовета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30.12.2016 № 70 «</w:t>
      </w:r>
      <w:r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Кулижниковский сельсовет Саянского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  <w:r w:rsidR="00434C39">
        <w:rPr>
          <w:rFonts w:ascii="Arial" w:hAnsi="Arial" w:cs="Arial"/>
          <w:sz w:val="24"/>
          <w:szCs w:val="24"/>
        </w:rPr>
        <w:t xml:space="preserve"> (в редакции от 30.07.2020№13)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020753" w:rsidRPr="00020753">
        <w:rPr>
          <w:rFonts w:ascii="Arial" w:hAnsi="Arial" w:cs="Arial"/>
          <w:sz w:val="24"/>
          <w:szCs w:val="24"/>
        </w:rPr>
        <w:t xml:space="preserve"> </w:t>
      </w:r>
    </w:p>
    <w:p w:rsidR="00A1381E" w:rsidRPr="007C4886" w:rsidRDefault="00A1381E" w:rsidP="00A1381E">
      <w:pPr>
        <w:pStyle w:val="a5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Style w:val="a6"/>
          <w:rFonts w:ascii="Arial" w:hAnsi="Arial" w:cs="Arial"/>
          <w:color w:val="000000"/>
          <w:sz w:val="24"/>
          <w:szCs w:val="24"/>
        </w:rPr>
        <w:tab/>
      </w:r>
      <w:r w:rsidR="00E36062">
        <w:rPr>
          <w:rStyle w:val="a6"/>
          <w:rFonts w:ascii="Arial" w:hAnsi="Arial" w:cs="Arial"/>
          <w:color w:val="000000"/>
          <w:sz w:val="24"/>
          <w:szCs w:val="24"/>
        </w:rPr>
        <w:t>«</w:t>
      </w:r>
      <w:r w:rsidRPr="007C4886">
        <w:rPr>
          <w:rStyle w:val="a6"/>
          <w:rFonts w:ascii="Arial" w:hAnsi="Arial" w:cs="Arial"/>
          <w:color w:val="000000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C73792" w:rsidRPr="00434C39" w:rsidRDefault="00C73792" w:rsidP="00A1381E">
      <w:pPr>
        <w:pStyle w:val="Default"/>
        <w:spacing w:line="276" w:lineRule="auto"/>
        <w:jc w:val="both"/>
        <w:rPr>
          <w:rFonts w:ascii="Arial" w:hAnsi="Arial" w:cs="Arial"/>
        </w:rPr>
      </w:pPr>
      <w:r w:rsidRPr="00434C39">
        <w:rPr>
          <w:rFonts w:ascii="Arial" w:hAnsi="Arial" w:cs="Arial"/>
        </w:rPr>
        <w:t xml:space="preserve">  </w:t>
      </w:r>
      <w:r w:rsidR="00A1381E">
        <w:rPr>
          <w:rFonts w:ascii="Arial" w:hAnsi="Arial" w:cs="Arial"/>
        </w:rPr>
        <w:t xml:space="preserve"> а) </w:t>
      </w:r>
      <w:r w:rsidRPr="00434C39">
        <w:rPr>
          <w:rFonts w:ascii="Arial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73792" w:rsidRPr="00434C39" w:rsidRDefault="00020753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1381E">
        <w:rPr>
          <w:rFonts w:ascii="Arial" w:hAnsi="Arial" w:cs="Arial"/>
        </w:rPr>
        <w:t>б</w:t>
      </w:r>
      <w:r>
        <w:rPr>
          <w:rFonts w:ascii="Arial" w:hAnsi="Arial" w:cs="Arial"/>
        </w:rPr>
        <w:t>)</w:t>
      </w:r>
      <w:r w:rsidR="00C73792" w:rsidRPr="00434C39">
        <w:rPr>
          <w:rFonts w:ascii="Arial" w:hAnsi="Arial" w:cs="Arial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3792" w:rsidRPr="00434C39" w:rsidRDefault="00020753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1381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C73792" w:rsidRPr="00434C39">
        <w:rPr>
          <w:rFonts w:ascii="Arial" w:hAnsi="Arial" w:cs="Arial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Arial" w:hAnsi="Arial" w:cs="Arial"/>
        </w:rPr>
        <w:t xml:space="preserve"> </w:t>
      </w:r>
      <w:r w:rsidR="00020753">
        <w:rPr>
          <w:rFonts w:ascii="Arial" w:hAnsi="Arial" w:cs="Arial"/>
        </w:rPr>
        <w:t xml:space="preserve"> </w:t>
      </w:r>
      <w:r w:rsidR="00C73792" w:rsidRPr="00434C39">
        <w:rPr>
          <w:rFonts w:ascii="Arial" w:hAnsi="Arial" w:cs="Arial"/>
        </w:rPr>
        <w:t xml:space="preserve"> плательщика платежей в бюджет;</w:t>
      </w:r>
    </w:p>
    <w:p w:rsidR="00C73792" w:rsidRPr="00434C39" w:rsidRDefault="00020753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A1381E">
        <w:rPr>
          <w:rFonts w:ascii="Arial" w:hAnsi="Arial" w:cs="Arial"/>
        </w:rPr>
        <w:t>д)</w:t>
      </w:r>
      <w:r>
        <w:rPr>
          <w:rFonts w:ascii="Arial" w:hAnsi="Arial" w:cs="Arial"/>
        </w:rPr>
        <w:t xml:space="preserve"> </w:t>
      </w:r>
      <w:r w:rsidR="00C73792" w:rsidRPr="00434C39">
        <w:rPr>
          <w:rFonts w:ascii="Arial" w:hAnsi="Arial" w:cs="Arial"/>
        </w:rPr>
        <w:t xml:space="preserve"> документ</w:t>
      </w:r>
      <w:proofErr w:type="gramEnd"/>
      <w:r w:rsidR="00C73792" w:rsidRPr="00434C39">
        <w:rPr>
          <w:rFonts w:ascii="Arial" w:hAnsi="Arial" w:cs="Arial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3792" w:rsidRPr="00434C39" w:rsidRDefault="00020753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proofErr w:type="gramStart"/>
      <w:r w:rsidR="00A1381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 xml:space="preserve"> акт</w:t>
      </w:r>
      <w:proofErr w:type="gramEnd"/>
      <w:r w:rsidR="00C73792" w:rsidRPr="00434C39">
        <w:rPr>
          <w:rFonts w:ascii="Arial" w:hAnsi="Arial" w:cs="Arial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ж</w:t>
      </w:r>
      <w:r w:rsidR="00020753">
        <w:rPr>
          <w:rFonts w:ascii="Arial" w:hAnsi="Arial" w:cs="Arial"/>
        </w:rPr>
        <w:t xml:space="preserve">)  </w:t>
      </w:r>
      <w:r w:rsidR="00C73792" w:rsidRPr="00434C39">
        <w:rPr>
          <w:rFonts w:ascii="Arial" w:hAnsi="Arial" w:cs="Arial"/>
        </w:rPr>
        <w:t>постановление</w:t>
      </w:r>
      <w:proofErr w:type="gramEnd"/>
      <w:r w:rsidR="00C73792" w:rsidRPr="00434C39">
        <w:rPr>
          <w:rFonts w:ascii="Arial" w:hAnsi="Arial" w:cs="Arial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73792" w:rsidRPr="00434C39" w:rsidRDefault="00020753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381E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) </w:t>
      </w:r>
      <w:r w:rsidR="00C73792" w:rsidRPr="00434C39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3792" w:rsidRPr="00434C39" w:rsidRDefault="00A1381E" w:rsidP="00A1381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и)</w:t>
      </w:r>
      <w:r w:rsidR="00C73792" w:rsidRPr="00434C39">
        <w:rPr>
          <w:rFonts w:ascii="Arial" w:hAnsi="Arial" w:cs="Arial"/>
        </w:rPr>
        <w:t xml:space="preserve"> постановление о прекращении исполнения постановления о назначении административного наказания.</w:t>
      </w:r>
      <w:r w:rsidR="00E36062">
        <w:rPr>
          <w:rFonts w:ascii="Arial" w:hAnsi="Arial" w:cs="Arial"/>
        </w:rPr>
        <w:t>»</w:t>
      </w:r>
      <w:bookmarkStart w:id="0" w:name="_GoBack"/>
      <w:bookmarkEnd w:id="0"/>
    </w:p>
    <w:p w:rsidR="00434C39" w:rsidRPr="005B5AAC" w:rsidRDefault="00434C39" w:rsidP="00A1381E">
      <w:pPr>
        <w:pStyle w:val="a4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 </w:t>
      </w:r>
      <w:r w:rsidRPr="005B5AAC">
        <w:rPr>
          <w:rFonts w:ascii="Arial" w:hAnsi="Arial" w:cs="Arial"/>
        </w:rPr>
        <w:t>Настоящее постановление вступает в силу после его официального</w:t>
      </w:r>
      <w:r>
        <w:rPr>
          <w:rFonts w:ascii="Arial" w:hAnsi="Arial" w:cs="Arial"/>
        </w:rPr>
        <w:t xml:space="preserve">  </w:t>
      </w:r>
      <w:r w:rsidRPr="005B5AAC">
        <w:rPr>
          <w:rFonts w:ascii="Arial" w:hAnsi="Arial" w:cs="Arial"/>
        </w:rPr>
        <w:t xml:space="preserve">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4" w:history="1">
        <w:r w:rsidRPr="005B5AAC">
          <w:rPr>
            <w:rStyle w:val="a3"/>
            <w:rFonts w:ascii="Arial" w:hAnsi="Arial" w:cs="Arial"/>
          </w:rPr>
          <w:t>www.adm-sayany.ru</w:t>
        </w:r>
      </w:hyperlink>
      <w:r w:rsidRPr="005B5AAC">
        <w:rPr>
          <w:rFonts w:ascii="Arial" w:hAnsi="Arial" w:cs="Arial"/>
        </w:rPr>
        <w:t>.</w:t>
      </w:r>
    </w:p>
    <w:p w:rsidR="00434C39" w:rsidRPr="005B5AAC" w:rsidRDefault="00434C39" w:rsidP="00434C39">
      <w:pPr>
        <w:pStyle w:val="a4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</w:t>
      </w:r>
      <w:r w:rsidRPr="005B5AA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34C39" w:rsidRPr="005B5AAC" w:rsidRDefault="00434C39" w:rsidP="00434C39">
      <w:pPr>
        <w:jc w:val="both"/>
        <w:rPr>
          <w:rFonts w:ascii="Arial" w:hAnsi="Arial" w:cs="Arial"/>
        </w:rPr>
      </w:pPr>
    </w:p>
    <w:p w:rsidR="00434C39" w:rsidRPr="005B5AAC" w:rsidRDefault="00434C39" w:rsidP="00434C39">
      <w:pPr>
        <w:jc w:val="both"/>
        <w:rPr>
          <w:rFonts w:ascii="Arial" w:hAnsi="Arial" w:cs="Arial"/>
        </w:rPr>
      </w:pPr>
    </w:p>
    <w:p w:rsidR="00434C39" w:rsidRPr="00750622" w:rsidRDefault="00434C39" w:rsidP="00434C39">
      <w:pPr>
        <w:jc w:val="both"/>
        <w:rPr>
          <w:rFonts w:ascii="Arial" w:hAnsi="Arial" w:cs="Arial"/>
          <w:sz w:val="24"/>
          <w:szCs w:val="24"/>
        </w:rPr>
      </w:pPr>
      <w:r w:rsidRPr="00750622">
        <w:rPr>
          <w:rFonts w:ascii="Arial" w:hAnsi="Arial" w:cs="Arial"/>
          <w:sz w:val="24"/>
          <w:szCs w:val="24"/>
        </w:rPr>
        <w:t>Глава</w:t>
      </w:r>
      <w:r w:rsidRPr="00750622"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5062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750622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4730AA" w:rsidRDefault="004730AA" w:rsidP="00434C39">
      <w:pPr>
        <w:autoSpaceDE w:val="0"/>
        <w:autoSpaceDN w:val="0"/>
        <w:adjustRightInd w:val="0"/>
        <w:ind w:firstLine="697"/>
        <w:jc w:val="both"/>
      </w:pPr>
    </w:p>
    <w:sectPr w:rsidR="0047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0"/>
    <w:rsid w:val="00020753"/>
    <w:rsid w:val="00434C39"/>
    <w:rsid w:val="00463BA5"/>
    <w:rsid w:val="004730AA"/>
    <w:rsid w:val="00A1381E"/>
    <w:rsid w:val="00B60FB0"/>
    <w:rsid w:val="00C73792"/>
    <w:rsid w:val="00D47709"/>
    <w:rsid w:val="00E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5B7A"/>
  <w15:chartTrackingRefBased/>
  <w15:docId w15:val="{08C45838-C409-4B50-8254-00AC9564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92"/>
    <w:rPr>
      <w:color w:val="0000FF"/>
      <w:u w:val="single"/>
    </w:rPr>
  </w:style>
  <w:style w:type="paragraph" w:customStyle="1" w:styleId="Default">
    <w:name w:val="Default"/>
    <w:rsid w:val="00C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4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020753"/>
    <w:pPr>
      <w:widowControl w:val="0"/>
      <w:shd w:val="clear" w:color="auto" w:fill="FFFFFF"/>
      <w:spacing w:after="60" w:line="240" w:lineRule="atLeast"/>
      <w:jc w:val="center"/>
    </w:pPr>
    <w:rPr>
      <w:sz w:val="17"/>
      <w:szCs w:val="17"/>
    </w:rPr>
  </w:style>
  <w:style w:type="character" w:customStyle="1" w:styleId="a6">
    <w:name w:val="Основной текст Знак"/>
    <w:basedOn w:val="a0"/>
    <w:link w:val="a5"/>
    <w:rsid w:val="00020753"/>
    <w:rPr>
      <w:rFonts w:eastAsiaTheme="minorEastAsia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020753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0753"/>
    <w:pPr>
      <w:widowControl w:val="0"/>
      <w:shd w:val="clear" w:color="auto" w:fill="FFFFFF"/>
      <w:spacing w:after="300" w:line="216" w:lineRule="exact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a7">
    <w:name w:val="Основной текст + Курсив"/>
    <w:basedOn w:val="a6"/>
    <w:rsid w:val="00020753"/>
    <w:rPr>
      <w:rFonts w:eastAsiaTheme="minorEastAsia"/>
      <w:i/>
      <w:iCs/>
      <w:sz w:val="17"/>
      <w:szCs w:val="1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2023-09-29T03:20:00Z</cp:lastPrinted>
  <dcterms:created xsi:type="dcterms:W3CDTF">2023-09-26T01:52:00Z</dcterms:created>
  <dcterms:modified xsi:type="dcterms:W3CDTF">2023-09-29T03:22:00Z</dcterms:modified>
</cp:coreProperties>
</file>