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C2" w:rsidRPr="00683259" w:rsidRDefault="007C4FC2" w:rsidP="007C4FC2">
      <w:pPr>
        <w:spacing w:after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683259">
        <w:rPr>
          <w:rFonts w:ascii="Arial" w:hAnsi="Arial" w:cs="Arial"/>
          <w:b/>
          <w:bCs/>
          <w:color w:val="000000"/>
          <w:sz w:val="28"/>
          <w:szCs w:val="28"/>
        </w:rPr>
        <w:t>РОССИЙСКАЯ ФЕДЕРАЦИЯ</w:t>
      </w:r>
    </w:p>
    <w:p w:rsidR="007C4FC2" w:rsidRPr="00683259" w:rsidRDefault="007C4FC2" w:rsidP="007C4FC2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683259">
        <w:rPr>
          <w:rFonts w:ascii="Arial" w:hAnsi="Arial" w:cs="Arial"/>
          <w:b/>
          <w:bCs/>
          <w:color w:val="000000"/>
          <w:sz w:val="28"/>
          <w:szCs w:val="28"/>
        </w:rPr>
        <w:t>АДМИНИСТРАЦИЯ КУЛИЖНИКОВСКОГО СЕЛЬСОВЕТА</w:t>
      </w:r>
    </w:p>
    <w:p w:rsidR="007C4FC2" w:rsidRPr="00683259" w:rsidRDefault="007C4FC2" w:rsidP="007C4FC2">
      <w:pPr>
        <w:spacing w:after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683259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7C4FC2" w:rsidRPr="00683259" w:rsidRDefault="007C4FC2" w:rsidP="007C4FC2">
      <w:pPr>
        <w:spacing w:after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683259">
        <w:rPr>
          <w:rFonts w:ascii="Arial" w:hAnsi="Arial" w:cs="Arial"/>
          <w:b/>
          <w:bCs/>
          <w:color w:val="000000"/>
          <w:sz w:val="28"/>
          <w:szCs w:val="28"/>
        </w:rPr>
        <w:t>ПОСТАНОВЛЕНИЕ</w:t>
      </w:r>
    </w:p>
    <w:p w:rsidR="007C4FC2" w:rsidRPr="00683259" w:rsidRDefault="007C4FC2" w:rsidP="007C4FC2">
      <w:pPr>
        <w:spacing w:after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683259">
        <w:rPr>
          <w:rFonts w:ascii="Arial" w:hAnsi="Arial" w:cs="Arial"/>
          <w:color w:val="000000"/>
          <w:sz w:val="28"/>
          <w:szCs w:val="28"/>
        </w:rPr>
        <w:t> </w:t>
      </w:r>
    </w:p>
    <w:p w:rsidR="007C4FC2" w:rsidRDefault="00ED771F" w:rsidP="007C4FC2">
      <w:pPr>
        <w:spacing w:after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10.06</w:t>
      </w:r>
      <w:r w:rsidR="007C4FC2" w:rsidRPr="00683259">
        <w:rPr>
          <w:rFonts w:ascii="Arial" w:hAnsi="Arial" w:cs="Arial"/>
          <w:b/>
          <w:bCs/>
          <w:color w:val="000000"/>
          <w:sz w:val="28"/>
          <w:szCs w:val="28"/>
        </w:rPr>
        <w:t xml:space="preserve">.2025г.       с. </w:t>
      </w:r>
      <w:proofErr w:type="spellStart"/>
      <w:r w:rsidR="007C4FC2" w:rsidRPr="00683259">
        <w:rPr>
          <w:rFonts w:ascii="Arial" w:hAnsi="Arial" w:cs="Arial"/>
          <w:b/>
          <w:bCs/>
          <w:color w:val="000000"/>
          <w:sz w:val="28"/>
          <w:szCs w:val="28"/>
        </w:rPr>
        <w:t>Кулижниково</w:t>
      </w:r>
      <w:proofErr w:type="spellEnd"/>
      <w:r w:rsidR="007C4FC2" w:rsidRPr="00683259">
        <w:rPr>
          <w:rFonts w:ascii="Arial" w:hAnsi="Arial" w:cs="Arial"/>
          <w:b/>
          <w:bCs/>
          <w:color w:val="000000"/>
          <w:sz w:val="28"/>
          <w:szCs w:val="28"/>
        </w:rPr>
        <w:t xml:space="preserve">              № </w:t>
      </w:r>
      <w:r>
        <w:rPr>
          <w:rFonts w:ascii="Arial" w:hAnsi="Arial" w:cs="Arial"/>
          <w:b/>
          <w:bCs/>
          <w:color w:val="000000"/>
          <w:sz w:val="28"/>
          <w:szCs w:val="28"/>
        </w:rPr>
        <w:t>13</w:t>
      </w:r>
      <w:bookmarkStart w:id="0" w:name="_GoBack"/>
      <w:bookmarkEnd w:id="0"/>
    </w:p>
    <w:p w:rsidR="007C4FC2" w:rsidRPr="006F5461" w:rsidRDefault="007C4FC2" w:rsidP="007C4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FC2" w:rsidRPr="00683259" w:rsidRDefault="00683259" w:rsidP="007C4F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hyperlink r:id="rId5" w:tgtFrame="_blank" w:history="1">
        <w:r w:rsidR="007C4FC2" w:rsidRPr="00683259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О внесении изменений в Постановление  администрации Кулижниковского сельсовета от 22.04.2019 № 3 «Об утверждении Положения о межведомственной 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 многоквартирного дома аварийным и подлежащим сносу или реконструкции, садового дома жилым домом и жилого дома садовым домом».</w:t>
        </w:r>
      </w:hyperlink>
      <w:r w:rsidR="007C4FC2" w:rsidRPr="006832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C4FC2" w:rsidRPr="00EA5D4B" w:rsidRDefault="007C4FC2" w:rsidP="007C4FC2">
      <w:pPr>
        <w:spacing w:after="0" w:line="240" w:lineRule="atLeast"/>
        <w:ind w:firstLine="567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EA5D4B">
        <w:rPr>
          <w:rFonts w:ascii="Arial" w:eastAsia="Times New Roman" w:hAnsi="Arial" w:cs="Arial"/>
          <w:color w:val="000000"/>
          <w:lang w:eastAsia="ru-RU"/>
        </w:rPr>
        <w:t>(в редакции постановлений </w:t>
      </w:r>
      <w:hyperlink r:id="rId6" w:tgtFrame="_blank" w:history="1">
        <w:r w:rsidRPr="00EA5D4B">
          <w:rPr>
            <w:rFonts w:ascii="Arial" w:eastAsia="Times New Roman" w:hAnsi="Arial" w:cs="Arial"/>
            <w:color w:val="0000FF"/>
            <w:lang w:eastAsia="ru-RU"/>
          </w:rPr>
          <w:t>от 19.11.2020 № 21</w:t>
        </w:r>
      </w:hyperlink>
      <w:r w:rsidRPr="00EA5D4B">
        <w:rPr>
          <w:rFonts w:ascii="Arial" w:eastAsia="Times New Roman" w:hAnsi="Arial" w:cs="Arial"/>
          <w:color w:val="0000FF"/>
          <w:lang w:eastAsia="ru-RU"/>
        </w:rPr>
        <w:t>; </w:t>
      </w:r>
      <w:hyperlink r:id="rId7" w:tgtFrame="_blank" w:history="1">
        <w:r w:rsidRPr="00EA5D4B">
          <w:rPr>
            <w:rFonts w:ascii="Arial" w:eastAsia="Times New Roman" w:hAnsi="Arial" w:cs="Arial"/>
            <w:color w:val="0000FF"/>
            <w:lang w:eastAsia="ru-RU"/>
          </w:rPr>
          <w:t>от 27.05.2022 № 26</w:t>
        </w:r>
      </w:hyperlink>
      <w:r w:rsidRPr="00EA5D4B">
        <w:rPr>
          <w:rFonts w:ascii="Arial" w:eastAsia="Times New Roman" w:hAnsi="Arial" w:cs="Arial"/>
          <w:color w:val="0000FF"/>
          <w:lang w:eastAsia="ru-RU"/>
        </w:rPr>
        <w:t>; </w:t>
      </w:r>
      <w:hyperlink r:id="rId8" w:tgtFrame="_blank" w:history="1">
        <w:r w:rsidRPr="00EA5D4B">
          <w:rPr>
            <w:rFonts w:ascii="Arial" w:eastAsia="Times New Roman" w:hAnsi="Arial" w:cs="Arial"/>
            <w:color w:val="0000FF"/>
            <w:lang w:eastAsia="ru-RU"/>
          </w:rPr>
          <w:t>от 31.05.2022 № 29</w:t>
        </w:r>
      </w:hyperlink>
      <w:r w:rsidRPr="00EA5D4B">
        <w:rPr>
          <w:rFonts w:ascii="Arial" w:eastAsia="Times New Roman" w:hAnsi="Arial" w:cs="Arial"/>
          <w:color w:val="0000FF"/>
          <w:lang w:eastAsia="ru-RU"/>
        </w:rPr>
        <w:t>; </w:t>
      </w:r>
      <w:hyperlink r:id="rId9" w:tgtFrame="_blank" w:history="1">
        <w:r w:rsidRPr="00EA5D4B">
          <w:rPr>
            <w:rFonts w:ascii="Arial" w:eastAsia="Times New Roman" w:hAnsi="Arial" w:cs="Arial"/>
            <w:color w:val="0000FF"/>
            <w:lang w:eastAsia="ru-RU"/>
          </w:rPr>
          <w:t>от 05.12.2022 № 38</w:t>
        </w:r>
      </w:hyperlink>
      <w:r w:rsidRPr="00EA5D4B">
        <w:rPr>
          <w:rFonts w:ascii="Arial" w:eastAsia="Times New Roman" w:hAnsi="Arial" w:cs="Arial"/>
          <w:color w:val="000000"/>
          <w:lang w:eastAsia="ru-RU"/>
        </w:rPr>
        <w:t>)</w:t>
      </w:r>
    </w:p>
    <w:p w:rsidR="007C4FC2" w:rsidRPr="006F5461" w:rsidRDefault="007C4FC2" w:rsidP="007C4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FC2" w:rsidRPr="006F5461" w:rsidRDefault="007C4FC2" w:rsidP="007C4FC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4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Жилищным кодексом Российской Федерации, </w:t>
      </w:r>
      <w:r w:rsidRPr="006F54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Федеральным законом </w:t>
      </w:r>
      <w:hyperlink r:id="rId10" w:tgtFrame="_blank" w:history="1">
        <w:r w:rsidRPr="006F546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6F54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</w:t>
      </w:r>
      <w:r w:rsidR="003C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F54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Федерации»,</w:t>
      </w:r>
      <w:r w:rsidR="003C3817" w:rsidRPr="003C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3817" w:rsidRPr="00351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02.05.2006 № 59-ФЗ, </w:t>
      </w:r>
      <w:hyperlink r:id="rId11" w:history="1">
        <w:r w:rsidR="003C3817" w:rsidRPr="00351FB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постановлением</w:t>
        </w:r>
      </w:hyperlink>
      <w:r w:rsidR="003C3817" w:rsidRPr="00351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 </w:t>
      </w:r>
      <w:hyperlink r:id="rId12" w:tgtFrame="_blank" w:history="1">
        <w:r w:rsidR="003C3817" w:rsidRPr="00351FB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28.01.2006 № 47</w:t>
        </w:r>
      </w:hyperlink>
      <w:r w:rsidR="003C3817" w:rsidRPr="00351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положения о признании помещения</w:t>
      </w:r>
      <w:r w:rsidR="003C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C3817" w:rsidRPr="00351F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3C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F54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постановлением Правительства Российской Федерации </w:t>
      </w:r>
      <w:hyperlink r:id="rId13" w:tgtFrame="_blank" w:history="1">
        <w:r w:rsidRPr="006F546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19.10.2024 № 1396</w:t>
        </w:r>
      </w:hyperlink>
      <w:r w:rsidRPr="006F54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внесении изменений в постановление Правительства Российской Федерации от 28 января 2006 г. № 47», </w:t>
      </w:r>
      <w:hyperlink r:id="rId14" w:tgtFrame="_blank" w:history="1">
        <w:r w:rsidRPr="006F546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Уставом </w:t>
        </w:r>
        <w:r w:rsidR="003C381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Кулижниковского </w:t>
        </w:r>
        <w:r w:rsidRPr="006F546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сельсовета </w:t>
        </w:r>
      </w:hyperlink>
      <w:r w:rsidRPr="006F54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C4FC2" w:rsidRPr="006F5461" w:rsidRDefault="007C4FC2" w:rsidP="007C4FC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4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3C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6F54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C3817" w:rsidRPr="003C3817" w:rsidRDefault="007C4FC2" w:rsidP="003C3817">
      <w:pPr>
        <w:spacing w:after="0" w:line="240" w:lineRule="atLeast"/>
        <w:ind w:firstLine="567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3C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3C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C3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3C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изменения в Положение о межведомственной 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 многоквартирного дома аварийным и подлежащим сносу или реконструкции, садового дома жилым домом и жилого дома садовым домом, утвержденное постановление администрации </w:t>
      </w:r>
      <w:r w:rsidR="003C3817" w:rsidRPr="003C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Кулижниковского</w:t>
      </w:r>
      <w:r w:rsidRPr="003C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C3817" w:rsidRPr="003C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22.04.2019 №3 (в редакции постановлений </w:t>
      </w:r>
      <w:hyperlink r:id="rId15" w:tgtFrame="_blank" w:history="1">
        <w:r w:rsidR="003C3817" w:rsidRPr="003C381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19.11.2020 № 21</w:t>
        </w:r>
      </w:hyperlink>
      <w:r w:rsidR="003C3817" w:rsidRPr="003C381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16" w:tgtFrame="_blank" w:history="1">
        <w:r w:rsidR="003C3817" w:rsidRPr="003C381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27.05.2022 № 26</w:t>
        </w:r>
      </w:hyperlink>
      <w:r w:rsidR="003C3817" w:rsidRPr="003C381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17" w:tgtFrame="_blank" w:history="1">
        <w:r w:rsidR="003C3817" w:rsidRPr="003C381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31.05.2022 № 29</w:t>
        </w:r>
      </w:hyperlink>
      <w:r w:rsidR="003C3817" w:rsidRPr="003C381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18" w:tgtFrame="_blank" w:history="1">
        <w:r w:rsidR="003C3817" w:rsidRPr="003C381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05.12.2022 № 38</w:t>
        </w:r>
      </w:hyperlink>
      <w:r w:rsidR="003C3817" w:rsidRPr="003C38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4085B" w:rsidRPr="0054085B" w:rsidRDefault="0054085B" w:rsidP="0054085B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hd w:val="clear" w:color="auto" w:fill="FFFFFF"/>
        </w:rPr>
      </w:pPr>
      <w:r w:rsidRPr="0054085B">
        <w:rPr>
          <w:rFonts w:ascii="Arial" w:hAnsi="Arial" w:cs="Arial"/>
          <w:b w:val="0"/>
        </w:rPr>
        <w:t xml:space="preserve">1.1. В абзаце третьем пункта </w:t>
      </w:r>
      <w:r w:rsidR="00683259">
        <w:rPr>
          <w:rFonts w:ascii="Arial" w:hAnsi="Arial" w:cs="Arial"/>
          <w:b w:val="0"/>
        </w:rPr>
        <w:t>7</w:t>
      </w:r>
      <w:r w:rsidRPr="0054085B">
        <w:rPr>
          <w:rFonts w:ascii="Arial" w:hAnsi="Arial" w:cs="Arial"/>
          <w:b w:val="0"/>
        </w:rPr>
        <w:t xml:space="preserve"> Положения слова «</w:t>
      </w:r>
      <w:r w:rsidRPr="0054085B">
        <w:rPr>
          <w:rFonts w:ascii="Arial" w:hAnsi="Arial" w:cs="Arial"/>
          <w:b w:val="0"/>
          <w:color w:val="000000"/>
          <w:shd w:val="clear" w:color="auto" w:fill="FFFFFF"/>
        </w:rPr>
        <w:t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организация)," заменить словами "специализированной организации".</w:t>
      </w:r>
    </w:p>
    <w:p w:rsidR="003C3817" w:rsidRPr="0054085B" w:rsidRDefault="003C3817" w:rsidP="003C38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85B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683259" w:rsidRDefault="003C3817" w:rsidP="0068325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883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официального опубликования в газете «ВЕСТНИК» Кулижниковского сельсовета, подлежит размещению на официальном сайте администрации Кулижниковского  сельсовета: </w:t>
      </w:r>
      <w:hyperlink r:id="rId19" w:history="1">
        <w:r w:rsidRPr="009E3883">
          <w:rPr>
            <w:rStyle w:val="a3"/>
            <w:rFonts w:ascii="Arial" w:hAnsi="Arial" w:cs="Arial"/>
            <w:sz w:val="24"/>
            <w:szCs w:val="24"/>
          </w:rPr>
          <w:t>https://kulizhnikovskoe-r04.gosweb.gosuslugi.ru</w:t>
        </w:r>
      </w:hyperlink>
      <w:r w:rsidRPr="009E3883">
        <w:rPr>
          <w:rFonts w:ascii="Arial" w:hAnsi="Arial" w:cs="Arial"/>
          <w:sz w:val="24"/>
          <w:szCs w:val="24"/>
        </w:rPr>
        <w:t>/, в информационно - телекоммуникационной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3C3817" w:rsidRDefault="003C3817" w:rsidP="00683259">
      <w:pPr>
        <w:spacing w:line="276" w:lineRule="auto"/>
        <w:ind w:firstLine="708"/>
        <w:jc w:val="both"/>
      </w:pPr>
      <w:proofErr w:type="gramStart"/>
      <w:r>
        <w:rPr>
          <w:rFonts w:ascii="Arial" w:hAnsi="Arial" w:cs="Arial"/>
          <w:sz w:val="24"/>
          <w:szCs w:val="24"/>
        </w:rPr>
        <w:t>Г</w:t>
      </w:r>
      <w:r w:rsidRPr="009E3883">
        <w:rPr>
          <w:rFonts w:ascii="Arial" w:eastAsia="Calibri" w:hAnsi="Arial" w:cs="Arial"/>
          <w:sz w:val="24"/>
          <w:szCs w:val="24"/>
        </w:rPr>
        <w:t>лава</w:t>
      </w:r>
      <w:r w:rsidR="006B176E">
        <w:rPr>
          <w:rFonts w:ascii="Arial" w:eastAsia="Calibri" w:hAnsi="Arial" w:cs="Arial"/>
          <w:sz w:val="24"/>
          <w:szCs w:val="24"/>
        </w:rPr>
        <w:t xml:space="preserve"> </w:t>
      </w:r>
      <w:r w:rsidRPr="009E3883">
        <w:rPr>
          <w:rFonts w:ascii="Arial" w:eastAsia="Calibri" w:hAnsi="Arial" w:cs="Arial"/>
          <w:sz w:val="24"/>
          <w:szCs w:val="24"/>
        </w:rPr>
        <w:t xml:space="preserve"> Кулижниковского</w:t>
      </w:r>
      <w:proofErr w:type="gramEnd"/>
      <w:r w:rsidRPr="009E3883">
        <w:rPr>
          <w:rFonts w:ascii="Arial" w:eastAsia="Calibri" w:hAnsi="Arial" w:cs="Arial"/>
          <w:sz w:val="24"/>
          <w:szCs w:val="24"/>
        </w:rPr>
        <w:t xml:space="preserve"> сельсовета</w:t>
      </w:r>
      <w:r>
        <w:rPr>
          <w:rFonts w:ascii="Arial" w:eastAsia="Calibri" w:hAnsi="Arial" w:cs="Arial"/>
          <w:sz w:val="24"/>
          <w:szCs w:val="24"/>
        </w:rPr>
        <w:t xml:space="preserve">          </w:t>
      </w:r>
      <w:r w:rsidRPr="009E3883">
        <w:rPr>
          <w:rFonts w:ascii="Arial" w:eastAsia="Calibri" w:hAnsi="Arial" w:cs="Arial"/>
          <w:sz w:val="24"/>
          <w:szCs w:val="24"/>
        </w:rPr>
        <w:tab/>
        <w:t xml:space="preserve">        </w:t>
      </w:r>
      <w:r>
        <w:rPr>
          <w:rFonts w:ascii="Arial" w:eastAsia="Calibri" w:hAnsi="Arial" w:cs="Arial"/>
          <w:sz w:val="24"/>
          <w:szCs w:val="24"/>
        </w:rPr>
        <w:t xml:space="preserve">    </w:t>
      </w:r>
      <w:r w:rsidRPr="009E388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Pr="009E3883">
        <w:rPr>
          <w:rFonts w:ascii="Arial" w:eastAsia="Calibri" w:hAnsi="Arial" w:cs="Arial"/>
          <w:sz w:val="24"/>
          <w:szCs w:val="24"/>
        </w:rPr>
        <w:t xml:space="preserve">         </w:t>
      </w:r>
      <w:proofErr w:type="spellStart"/>
      <w:r w:rsidRPr="009E3883">
        <w:rPr>
          <w:rFonts w:ascii="Arial" w:eastAsia="Calibri" w:hAnsi="Arial" w:cs="Arial"/>
          <w:sz w:val="24"/>
          <w:szCs w:val="24"/>
        </w:rPr>
        <w:t>А.В.Квасова</w:t>
      </w:r>
      <w:proofErr w:type="spellEnd"/>
      <w:r w:rsidRPr="00CD138C">
        <w:t xml:space="preserve"> </w:t>
      </w:r>
    </w:p>
    <w:p w:rsidR="003C3817" w:rsidRDefault="003C3817" w:rsidP="003C3817">
      <w:pPr>
        <w:tabs>
          <w:tab w:val="right" w:pos="9356"/>
        </w:tabs>
        <w:ind w:left="5670"/>
        <w:contextualSpacing/>
        <w:outlineLvl w:val="0"/>
        <w:rPr>
          <w:sz w:val="28"/>
          <w:szCs w:val="28"/>
        </w:rPr>
      </w:pPr>
    </w:p>
    <w:p w:rsidR="003C3817" w:rsidRDefault="003C3817" w:rsidP="003C3817">
      <w:pPr>
        <w:tabs>
          <w:tab w:val="right" w:pos="9356"/>
        </w:tabs>
        <w:ind w:left="5670"/>
        <w:contextualSpacing/>
        <w:outlineLvl w:val="0"/>
        <w:rPr>
          <w:sz w:val="28"/>
          <w:szCs w:val="28"/>
        </w:rPr>
      </w:pPr>
    </w:p>
    <w:p w:rsidR="003C3817" w:rsidRDefault="003C3817" w:rsidP="003C3817">
      <w:pPr>
        <w:tabs>
          <w:tab w:val="right" w:pos="9356"/>
        </w:tabs>
        <w:ind w:left="5670"/>
        <w:contextualSpacing/>
        <w:outlineLvl w:val="0"/>
        <w:rPr>
          <w:sz w:val="28"/>
          <w:szCs w:val="28"/>
        </w:rPr>
      </w:pPr>
    </w:p>
    <w:p w:rsidR="003C3817" w:rsidRPr="002E01E8" w:rsidRDefault="003C3817" w:rsidP="003C3817">
      <w:pPr>
        <w:tabs>
          <w:tab w:val="right" w:pos="9356"/>
        </w:tabs>
        <w:ind w:left="5670"/>
        <w:contextualSpacing/>
        <w:outlineLvl w:val="0"/>
        <w:rPr>
          <w:sz w:val="28"/>
          <w:szCs w:val="28"/>
        </w:rPr>
      </w:pPr>
    </w:p>
    <w:p w:rsidR="003C3817" w:rsidRDefault="003C3817" w:rsidP="004B7622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3C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B346F"/>
    <w:multiLevelType w:val="multilevel"/>
    <w:tmpl w:val="9FB2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EB"/>
    <w:rsid w:val="000E11EB"/>
    <w:rsid w:val="003916C0"/>
    <w:rsid w:val="003C3817"/>
    <w:rsid w:val="004B7622"/>
    <w:rsid w:val="0054085B"/>
    <w:rsid w:val="00683259"/>
    <w:rsid w:val="006B176E"/>
    <w:rsid w:val="007C4FC2"/>
    <w:rsid w:val="00AE720A"/>
    <w:rsid w:val="00C753A4"/>
    <w:rsid w:val="00EB1B89"/>
    <w:rsid w:val="00ED771F"/>
    <w:rsid w:val="00F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9A61"/>
  <w15:chartTrackingRefBased/>
  <w15:docId w15:val="{DCE34173-FA04-4442-989F-1ED373B5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4B7622"/>
  </w:style>
  <w:style w:type="paragraph" w:customStyle="1" w:styleId="western">
    <w:name w:val="western"/>
    <w:basedOn w:val="a"/>
    <w:rsid w:val="004B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3C38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81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9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AA0AC6C-614A-494E-B218-A3292D4150DE" TargetMode="External"/><Relationship Id="rId13" Type="http://schemas.openxmlformats.org/officeDocument/2006/relationships/hyperlink" Target="https://pravo-search.minjust.ru/bigs/showDocument.html?id=D6E4C4D8-3D24-46C1-8B2E-DC779B42587C" TargetMode="External"/><Relationship Id="rId18" Type="http://schemas.openxmlformats.org/officeDocument/2006/relationships/hyperlink" Target="https://pravo-search.minjust.ru/bigs/showDocument.html?id=42CBBB8F-60CF-4F3B-A0D7-57782F1F4C3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B456F597-E1AF-428B-B61C-6A69136CADC1" TargetMode="External"/><Relationship Id="rId12" Type="http://schemas.openxmlformats.org/officeDocument/2006/relationships/hyperlink" Target="https://pravo-search.minjust.ru/bigs/showDocument.html?id=7C07DCEE-7539-429F-9F76-EDD35EBC530C" TargetMode="External"/><Relationship Id="rId17" Type="http://schemas.openxmlformats.org/officeDocument/2006/relationships/hyperlink" Target="https://pravo-search.minjust.ru/bigs/showDocument.html?id=2AA0AC6C-614A-494E-B218-A3292D4150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456F597-E1AF-428B-B61C-6A69136CADC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F92DD69-2C96-46E4-9BCA-5DE6A125AA69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473D3563-A23E-4DBD-A323-AFA8EB38AD92" TargetMode="External"/><Relationship Id="rId15" Type="http://schemas.openxmlformats.org/officeDocument/2006/relationships/hyperlink" Target="https://pravo-search.minjust.ru/bigs/showDocument.html?id=FF92DD69-2C96-46E4-9BCA-5DE6A125AA69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kulizhnikovskoe-r04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2CBBB8F-60CF-4F3B-A0D7-57782F1F4C3C" TargetMode="External"/><Relationship Id="rId14" Type="http://schemas.openxmlformats.org/officeDocument/2006/relationships/hyperlink" Target="https://pravo-search.minjust.ru/bigs/showDocument.html?id=16C9B6A1-3915-48AF-BC43-627AEC73CF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2025-06-10T08:38:00Z</cp:lastPrinted>
  <dcterms:created xsi:type="dcterms:W3CDTF">2025-06-03T01:37:00Z</dcterms:created>
  <dcterms:modified xsi:type="dcterms:W3CDTF">2025-06-10T08:53:00Z</dcterms:modified>
</cp:coreProperties>
</file>