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D" w:rsidRDefault="00DF48ED" w:rsidP="00DF48ED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 КУЛИЖНИКОВСКОГО СЕЛЬСОВЕТА</w:t>
      </w:r>
    </w:p>
    <w:p w:rsidR="00DF48ED" w:rsidRDefault="00DF48ED" w:rsidP="00DF48E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САЯНСКОГО РАЙОНА КРАСНОЯРСКОГО КРАЯ</w:t>
      </w:r>
    </w:p>
    <w:p w:rsidR="00DF48ED" w:rsidRDefault="00DF48ED" w:rsidP="00DF48E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DF48ED" w:rsidRDefault="00DF48ED" w:rsidP="00DF48E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DF48ED" w:rsidRDefault="00DF48ED" w:rsidP="00DF48E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DF48ED" w:rsidRPr="001A0D1F" w:rsidRDefault="00DF48ED" w:rsidP="00DF48E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A0D1F">
        <w:rPr>
          <w:rFonts w:ascii="Arial" w:hAnsi="Arial" w:cs="Arial"/>
          <w:b/>
          <w:sz w:val="28"/>
          <w:szCs w:val="28"/>
        </w:rPr>
        <w:t xml:space="preserve">               </w:t>
      </w:r>
      <w:r w:rsidR="00E20B8E">
        <w:rPr>
          <w:rFonts w:ascii="Arial" w:hAnsi="Arial" w:cs="Arial"/>
          <w:b/>
          <w:sz w:val="28"/>
          <w:szCs w:val="28"/>
        </w:rPr>
        <w:t>13.05</w:t>
      </w:r>
      <w:r w:rsidRPr="001A0D1F">
        <w:rPr>
          <w:rFonts w:ascii="Arial" w:hAnsi="Arial" w:cs="Arial"/>
          <w:b/>
          <w:sz w:val="28"/>
          <w:szCs w:val="28"/>
        </w:rPr>
        <w:t xml:space="preserve">.2024 г.            с.Кулижниково                                </w:t>
      </w:r>
      <w:proofErr w:type="gramStart"/>
      <w:r w:rsidRPr="001A0D1F">
        <w:rPr>
          <w:rFonts w:ascii="Arial" w:hAnsi="Arial" w:cs="Arial"/>
          <w:b/>
          <w:sz w:val="28"/>
          <w:szCs w:val="28"/>
        </w:rPr>
        <w:t xml:space="preserve">№  </w:t>
      </w:r>
      <w:r w:rsidR="00E20B8E">
        <w:rPr>
          <w:rFonts w:ascii="Arial" w:hAnsi="Arial" w:cs="Arial"/>
          <w:b/>
          <w:sz w:val="28"/>
          <w:szCs w:val="28"/>
        </w:rPr>
        <w:t>11</w:t>
      </w:r>
      <w:proofErr w:type="gramEnd"/>
      <w:r w:rsidRPr="001A0D1F">
        <w:rPr>
          <w:rFonts w:ascii="Arial" w:hAnsi="Arial" w:cs="Arial"/>
          <w:b/>
          <w:sz w:val="28"/>
          <w:szCs w:val="28"/>
        </w:rPr>
        <w:t xml:space="preserve">                         </w:t>
      </w:r>
    </w:p>
    <w:p w:rsidR="00DF48ED" w:rsidRDefault="00DF48ED" w:rsidP="00DF48E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439A1" w:rsidRPr="00DF48ED" w:rsidRDefault="00C439A1" w:rsidP="00C439A1">
      <w:pPr>
        <w:spacing w:after="0" w:line="240" w:lineRule="auto"/>
        <w:ind w:firstLine="555"/>
        <w:jc w:val="center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О внесении изменений в административный регламент предоставления муниципальной услуги «Приём заявлений и выдача документов о согласовании переустройстве и (или) перепланировки помещения в многоквартирном доме», утвержденный постановлением администрации </w:t>
      </w:r>
      <w:r w:rsid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Кулижниковского </w:t>
      </w:r>
      <w:r w:rsidRP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сельсовета от </w:t>
      </w:r>
      <w:r w:rsid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13.06.2019 №</w:t>
      </w:r>
      <w:proofErr w:type="gramStart"/>
      <w:r w:rsid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6  (</w:t>
      </w:r>
      <w:proofErr w:type="gramEnd"/>
      <w:r w:rsid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в редакции от 22.02.2022   №8) </w:t>
      </w:r>
    </w:p>
    <w:p w:rsidR="00C439A1" w:rsidRPr="00DF48ED" w:rsidRDefault="00C439A1" w:rsidP="00C439A1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соответствии с </w:t>
      </w:r>
      <w:r w:rsidRPr="00DF48ED">
        <w:rPr>
          <w:rFonts w:ascii="Arial" w:eastAsia="SimSun" w:hAnsi="Arial" w:cs="Arial"/>
          <w:sz w:val="24"/>
          <w:szCs w:val="24"/>
          <w:lang w:eastAsia="zh-CN"/>
        </w:rPr>
        <w:t xml:space="preserve"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19 декабря 2023 г. N 608-ФЗ "О внесении изменений в Жилищный кодекс Российской Федерации и Федеральный закон "О государственной регистрации недвижимости", руководствуясь Уставом </w:t>
      </w:r>
      <w:proofErr w:type="gramStart"/>
      <w:r w:rsidR="00DF48ED">
        <w:rPr>
          <w:rFonts w:ascii="Arial" w:eastAsia="SimSun" w:hAnsi="Arial" w:cs="Arial"/>
          <w:sz w:val="24"/>
          <w:szCs w:val="24"/>
          <w:lang w:eastAsia="zh-CN"/>
        </w:rPr>
        <w:t xml:space="preserve">Кулижниковского </w:t>
      </w:r>
      <w:r w:rsidRPr="00DF48ED">
        <w:rPr>
          <w:rFonts w:ascii="Arial" w:eastAsia="SimSun" w:hAnsi="Arial" w:cs="Arial"/>
          <w:sz w:val="24"/>
          <w:szCs w:val="24"/>
          <w:lang w:eastAsia="zh-CN"/>
        </w:rPr>
        <w:t xml:space="preserve"> сельсовета</w:t>
      </w:r>
      <w:proofErr w:type="gramEnd"/>
      <w:r w:rsidRPr="00DF48ED">
        <w:rPr>
          <w:rFonts w:ascii="Arial" w:eastAsia="SimSun" w:hAnsi="Arial" w:cs="Arial"/>
          <w:sz w:val="24"/>
          <w:szCs w:val="24"/>
          <w:lang w:eastAsia="zh-CN"/>
        </w:rPr>
        <w:t xml:space="preserve"> Саянского района Красноярского края,</w:t>
      </w:r>
    </w:p>
    <w:p w:rsidR="00C439A1" w:rsidRPr="00DF48ED" w:rsidRDefault="00C439A1" w:rsidP="00C439A1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sz w:val="24"/>
          <w:szCs w:val="24"/>
          <w:lang w:eastAsia="zh-CN"/>
        </w:rPr>
        <w:t>ПОСТАНОВЛЯЮ:</w:t>
      </w:r>
    </w:p>
    <w:p w:rsidR="00C439A1" w:rsidRPr="00DF48ED" w:rsidRDefault="00C439A1" w:rsidP="00C439A1">
      <w:pPr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C439A1" w:rsidRPr="00DF48ED" w:rsidRDefault="00C439A1" w:rsidP="00C439A1">
      <w:pPr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1. Внести в административный регламент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доме», утвержденный постановлением администрации </w:t>
      </w:r>
      <w:proofErr w:type="gramStart"/>
      <w:r w:rsidR="00DF48ED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Кулижниковского </w:t>
      </w:r>
      <w:r w:rsidRPr="00DF48ED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сельсовета</w:t>
      </w:r>
      <w:proofErr w:type="gramEnd"/>
      <w:r w:rsidRPr="00DF48ED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от </w:t>
      </w:r>
      <w:r w:rsidR="00DF48ED">
        <w:rPr>
          <w:rFonts w:ascii="Arial" w:eastAsia="SimSun" w:hAnsi="Arial" w:cs="Arial"/>
          <w:color w:val="000000"/>
          <w:sz w:val="24"/>
          <w:szCs w:val="24"/>
          <w:lang w:eastAsia="zh-CN"/>
        </w:rPr>
        <w:t>13.</w:t>
      </w:r>
      <w:r w:rsidRPr="00DF48ED">
        <w:rPr>
          <w:rFonts w:ascii="Arial" w:eastAsia="SimSun" w:hAnsi="Arial" w:cs="Arial"/>
          <w:color w:val="000000"/>
          <w:sz w:val="24"/>
          <w:szCs w:val="24"/>
          <w:lang w:eastAsia="zh-CN"/>
        </w:rPr>
        <w:t>06 2019 № 6 (далее – Регламент), следующие изменения:</w:t>
      </w:r>
    </w:p>
    <w:p w:rsidR="00C439A1" w:rsidRDefault="00C439A1" w:rsidP="00C439A1">
      <w:pPr>
        <w:pStyle w:val="a3"/>
        <w:widowControl/>
        <w:numPr>
          <w:ilvl w:val="1"/>
          <w:numId w:val="1"/>
        </w:numPr>
        <w:tabs>
          <w:tab w:val="left" w:pos="142"/>
          <w:tab w:val="left" w:pos="1134"/>
        </w:tabs>
        <w:autoSpaceDE/>
        <w:ind w:left="0" w:firstLine="709"/>
        <w:contextualSpacing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Раздел 3 Регламента дополнить подпунктом 3.</w:t>
      </w:r>
      <w:r w:rsid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9</w:t>
      </w:r>
      <w:r w:rsidRPr="00DF48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. следующего содержания:</w:t>
      </w:r>
    </w:p>
    <w:p w:rsidR="00C439A1" w:rsidRPr="00DF48ED" w:rsidRDefault="001E4635" w:rsidP="00C439A1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439A1" w:rsidRPr="00DF48ED">
        <w:rPr>
          <w:rFonts w:ascii="Arial" w:eastAsia="SimSun" w:hAnsi="Arial" w:cs="Arial"/>
          <w:sz w:val="24"/>
          <w:szCs w:val="24"/>
          <w:lang w:eastAsia="zh-CN"/>
        </w:rPr>
        <w:t>«3.</w:t>
      </w:r>
      <w:r w:rsidR="00DF48ED">
        <w:rPr>
          <w:rFonts w:ascii="Arial" w:eastAsia="SimSun" w:hAnsi="Arial" w:cs="Arial"/>
          <w:sz w:val="24"/>
          <w:szCs w:val="24"/>
          <w:lang w:eastAsia="zh-CN"/>
        </w:rPr>
        <w:t>9</w:t>
      </w:r>
      <w:r w:rsidR="00C439A1" w:rsidRPr="00DF48ED">
        <w:rPr>
          <w:rFonts w:ascii="Arial" w:eastAsia="SimSun" w:hAnsi="Arial" w:cs="Arial"/>
          <w:sz w:val="24"/>
          <w:szCs w:val="24"/>
          <w:lang w:eastAsia="zh-CN"/>
        </w:rPr>
        <w:t xml:space="preserve">. 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РФ, направляет в </w:t>
      </w:r>
      <w:r w:rsidR="00E20B8E">
        <w:rPr>
          <w:rFonts w:ascii="Arial" w:eastAsia="SimSun" w:hAnsi="Arial" w:cs="Arial"/>
          <w:sz w:val="24"/>
          <w:szCs w:val="24"/>
          <w:lang w:eastAsia="zh-CN"/>
        </w:rPr>
        <w:t>администрацию сельсовета</w:t>
      </w:r>
      <w:r w:rsidR="00C439A1" w:rsidRPr="00DF48ED">
        <w:rPr>
          <w:rFonts w:ascii="Arial" w:eastAsia="SimSun" w:hAnsi="Arial" w:cs="Arial"/>
          <w:sz w:val="24"/>
          <w:szCs w:val="24"/>
          <w:lang w:eastAsia="zh-CN"/>
        </w:rPr>
        <w:t>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C439A1" w:rsidRPr="00DF48ED" w:rsidRDefault="00C439A1" w:rsidP="00C439A1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sz w:val="24"/>
          <w:szCs w:val="24"/>
          <w:lang w:eastAsia="zh-CN"/>
        </w:rP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</w:t>
      </w:r>
      <w:bookmarkStart w:id="0" w:name="_GoBack"/>
      <w:bookmarkEnd w:id="0"/>
      <w:r w:rsidRPr="00DF48ED">
        <w:rPr>
          <w:rFonts w:ascii="Arial" w:eastAsia="SimSun" w:hAnsi="Arial" w:cs="Arial"/>
          <w:sz w:val="24"/>
          <w:szCs w:val="24"/>
          <w:lang w:eastAsia="zh-CN"/>
        </w:rPr>
        <w:t xml:space="preserve"> уведомления, предусмотренного абзацем первым настоящего пункта.</w:t>
      </w:r>
    </w:p>
    <w:p w:rsidR="00C439A1" w:rsidRPr="00DF48ED" w:rsidRDefault="00C439A1" w:rsidP="00C439A1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F48ED">
        <w:rPr>
          <w:rFonts w:ascii="Arial" w:eastAsia="SimSun" w:hAnsi="Arial" w:cs="Arial"/>
          <w:sz w:val="24"/>
          <w:szCs w:val="24"/>
          <w:lang w:eastAsia="zh-CN"/>
        </w:rPr>
        <w:t xml:space="preserve">Переустройство помещения в многоквартирном доме считается завершенным со дня утверждения акта, предусмотренного абзацем вторым настоящего пункта.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</w:t>
      </w:r>
      <w:r w:rsidRPr="00DF48ED">
        <w:rPr>
          <w:rFonts w:ascii="Arial" w:eastAsia="SimSun" w:hAnsi="Arial" w:cs="Arial"/>
          <w:sz w:val="24"/>
          <w:szCs w:val="24"/>
          <w:lang w:eastAsia="zh-CN"/>
        </w:rPr>
        <w:lastRenderedPageBreak/>
        <w:t>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DF48ED" w:rsidRDefault="00DF48ED" w:rsidP="00DF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F48ED" w:rsidRDefault="00DF48ED" w:rsidP="00DF48ED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4. Постановление вступает в силу в день, следующий за днем его официального опубликования в печатном издании «ВЕСТНИК» и подлежит размещению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на </w:t>
      </w:r>
      <w:r>
        <w:rPr>
          <w:rFonts w:ascii="Arial" w:eastAsia="Times New Roman" w:hAnsi="Arial" w:cs="Arial"/>
          <w:sz w:val="24"/>
          <w:szCs w:val="24"/>
        </w:rPr>
        <w:t xml:space="preserve">странице Кулижниковского сельсовета на официальном веб-сайте Саянского района в информационно-телекоммуникационной сети Интернет - </w:t>
      </w:r>
      <w:hyperlink r:id="rId5" w:history="1">
        <w:r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www</w:t>
        </w:r>
        <w:r>
          <w:rPr>
            <w:rStyle w:val="a5"/>
            <w:rFonts w:ascii="Arial" w:eastAsia="Times New Roman" w:hAnsi="Arial" w:cs="Arial"/>
            <w:sz w:val="24"/>
            <w:szCs w:val="24"/>
          </w:rPr>
          <w:t>.</w:t>
        </w:r>
        <w:proofErr w:type="spellStart"/>
        <w:r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>
          <w:rPr>
            <w:rStyle w:val="a5"/>
            <w:rFonts w:ascii="Arial" w:eastAsia="Times New Roman" w:hAnsi="Arial" w:cs="Arial"/>
            <w:sz w:val="24"/>
            <w:szCs w:val="24"/>
          </w:rPr>
          <w:t>-</w:t>
        </w:r>
        <w:proofErr w:type="spellStart"/>
        <w:r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sayany</w:t>
        </w:r>
        <w:proofErr w:type="spellEnd"/>
        <w:r>
          <w:rPr>
            <w:rStyle w:val="a5"/>
            <w:rFonts w:ascii="Arial" w:eastAsia="Times New Roman" w:hAnsi="Arial" w:cs="Arial"/>
            <w:sz w:val="24"/>
            <w:szCs w:val="24"/>
          </w:rPr>
          <w:t>.</w:t>
        </w:r>
        <w:proofErr w:type="spellStart"/>
        <w:r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DF48ED" w:rsidRDefault="00DF48ED" w:rsidP="00DF48ED">
      <w:pPr>
        <w:jc w:val="both"/>
        <w:rPr>
          <w:rFonts w:ascii="Arial" w:hAnsi="Arial" w:cs="Arial"/>
          <w:sz w:val="24"/>
          <w:szCs w:val="24"/>
        </w:rPr>
      </w:pPr>
    </w:p>
    <w:p w:rsidR="00DF48ED" w:rsidRDefault="00DF48ED" w:rsidP="00DF48ED">
      <w:pPr>
        <w:jc w:val="both"/>
        <w:rPr>
          <w:rFonts w:ascii="Arial" w:hAnsi="Arial" w:cs="Arial"/>
          <w:sz w:val="24"/>
          <w:szCs w:val="24"/>
        </w:rPr>
      </w:pPr>
    </w:p>
    <w:p w:rsidR="00DF48ED" w:rsidRDefault="00DF48ED" w:rsidP="00DF4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DF48ED" w:rsidRDefault="00DF48ED" w:rsidP="00DF48E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39A1" w:rsidRPr="00DF48ED" w:rsidRDefault="00C439A1" w:rsidP="00C439A1">
      <w:pPr>
        <w:spacing w:after="0"/>
        <w:rPr>
          <w:rFonts w:ascii="Arial" w:hAnsi="Arial" w:cs="Arial"/>
          <w:sz w:val="24"/>
          <w:szCs w:val="24"/>
        </w:rPr>
      </w:pPr>
    </w:p>
    <w:p w:rsidR="00C439A1" w:rsidRPr="00DF48ED" w:rsidRDefault="00C439A1" w:rsidP="00C439A1">
      <w:pPr>
        <w:spacing w:after="0"/>
        <w:rPr>
          <w:rFonts w:ascii="Arial" w:hAnsi="Arial" w:cs="Arial"/>
          <w:sz w:val="24"/>
          <w:szCs w:val="24"/>
        </w:rPr>
      </w:pPr>
    </w:p>
    <w:p w:rsidR="003C046C" w:rsidRPr="00DF48ED" w:rsidRDefault="003C046C">
      <w:pPr>
        <w:rPr>
          <w:rFonts w:ascii="Arial" w:hAnsi="Arial" w:cs="Arial"/>
          <w:sz w:val="24"/>
          <w:szCs w:val="24"/>
        </w:rPr>
      </w:pPr>
    </w:p>
    <w:sectPr w:rsidR="003C046C" w:rsidRPr="00DF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F203F"/>
    <w:multiLevelType w:val="multilevel"/>
    <w:tmpl w:val="80B897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B"/>
    <w:rsid w:val="001E4635"/>
    <w:rsid w:val="003C046C"/>
    <w:rsid w:val="0076365B"/>
    <w:rsid w:val="00C439A1"/>
    <w:rsid w:val="00DF48ED"/>
    <w:rsid w:val="00E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E3D0"/>
  <w15:chartTrackingRefBased/>
  <w15:docId w15:val="{3EAC36DD-8DA2-45D1-8F19-CFCD4D4D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A1"/>
    <w:pPr>
      <w:widowControl w:val="0"/>
      <w:autoSpaceDE w:val="0"/>
      <w:autoSpaceDN w:val="0"/>
      <w:spacing w:after="0" w:line="240" w:lineRule="auto"/>
      <w:ind w:left="123" w:hanging="28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DF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F48ED"/>
    <w:rPr>
      <w:color w:val="0000FF"/>
      <w:u w:val="single"/>
    </w:rPr>
  </w:style>
  <w:style w:type="paragraph" w:customStyle="1" w:styleId="s1">
    <w:name w:val="s_1"/>
    <w:basedOn w:val="a"/>
    <w:rsid w:val="001E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2024-04-25T03:29:00Z</dcterms:created>
  <dcterms:modified xsi:type="dcterms:W3CDTF">2024-05-13T04:50:00Z</dcterms:modified>
</cp:coreProperties>
</file>